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5C03EB" w14:textId="2946B0B9" w:rsidR="007F67C8" w:rsidRDefault="000D0B80" w:rsidP="00ED3DAE">
      <w:pPr>
        <w:spacing w:after="360" w:line="276" w:lineRule="auto"/>
        <w:ind w:left="2268"/>
        <w:jc w:val="both"/>
        <w:rPr>
          <w:rFonts w:ascii="Courier New" w:hAnsi="Courier New" w:cs="Courier New"/>
          <w:b/>
          <w:sz w:val="24"/>
          <w:szCs w:val="24"/>
          <w:u w:val="single"/>
        </w:rPr>
      </w:pPr>
      <w:r w:rsidRPr="000D0B80">
        <w:rPr>
          <w:rFonts w:ascii="Courier New" w:hAnsi="Courier New" w:cs="Courier New"/>
          <w:b/>
          <w:sz w:val="24"/>
          <w:szCs w:val="24"/>
          <w:u w:val="single"/>
        </w:rPr>
        <w:t>LEI COMPLEMENTAR Nº</w:t>
      </w:r>
      <w:r w:rsidR="00922E48">
        <w:rPr>
          <w:rFonts w:ascii="Courier New" w:hAnsi="Courier New" w:cs="Courier New"/>
          <w:b/>
          <w:sz w:val="24"/>
          <w:szCs w:val="24"/>
          <w:u w:val="single"/>
        </w:rPr>
        <w:t xml:space="preserve"> 226, DE 04 DE DEZEMBRO DE 2025</w:t>
      </w:r>
      <w:r w:rsidR="007F67C8">
        <w:rPr>
          <w:rFonts w:ascii="Courier New" w:hAnsi="Courier New" w:cs="Courier New"/>
          <w:b/>
          <w:sz w:val="24"/>
          <w:szCs w:val="24"/>
          <w:u w:val="single"/>
        </w:rPr>
        <w:t xml:space="preserve"> </w:t>
      </w:r>
    </w:p>
    <w:p w14:paraId="3055B0DA" w14:textId="28C03E50" w:rsidR="00677C1C" w:rsidRDefault="00677C1C" w:rsidP="00ED3DAE">
      <w:pPr>
        <w:pStyle w:val="Corpodetexto2"/>
        <w:tabs>
          <w:tab w:val="clear" w:pos="2244"/>
        </w:tabs>
        <w:spacing w:line="276" w:lineRule="auto"/>
        <w:ind w:left="2268"/>
        <w:rPr>
          <w:rFonts w:cs="Courier New"/>
          <w:b/>
          <w:bCs/>
        </w:rPr>
      </w:pPr>
      <w:r>
        <w:rPr>
          <w:rFonts w:cs="Courier New"/>
          <w:b/>
          <w:sz w:val="23"/>
          <w:szCs w:val="23"/>
        </w:rPr>
        <w:t>“</w:t>
      </w:r>
      <w:r>
        <w:rPr>
          <w:rFonts w:cs="Courier New"/>
          <w:b/>
          <w:bCs/>
        </w:rPr>
        <w:t>DISPÕE SOBRE</w:t>
      </w:r>
      <w:r w:rsidR="008A7FB9">
        <w:rPr>
          <w:rFonts w:cs="Courier New"/>
          <w:b/>
          <w:bCs/>
        </w:rPr>
        <w:t xml:space="preserve"> A</w:t>
      </w:r>
      <w:r w:rsidR="002B3550">
        <w:rPr>
          <w:rFonts w:cs="Courier New"/>
          <w:b/>
          <w:bCs/>
        </w:rPr>
        <w:t xml:space="preserve"> REORGANIZAÇÃO DA ESTRUTURA ADMINISTRATIVA DAS SECRETARIAS MUNICIPAIS, CRIAÇÃO DE NOVA</w:t>
      </w:r>
      <w:r w:rsidR="00520486">
        <w:rPr>
          <w:rFonts w:cs="Courier New"/>
          <w:b/>
          <w:bCs/>
        </w:rPr>
        <w:t>S</w:t>
      </w:r>
      <w:r w:rsidR="002B3550">
        <w:rPr>
          <w:rFonts w:cs="Courier New"/>
          <w:b/>
          <w:bCs/>
        </w:rPr>
        <w:t xml:space="preserve"> SECRETARIA</w:t>
      </w:r>
      <w:r w:rsidR="00520486">
        <w:rPr>
          <w:rFonts w:cs="Courier New"/>
          <w:b/>
          <w:bCs/>
        </w:rPr>
        <w:t>S</w:t>
      </w:r>
      <w:r w:rsidR="002B3550">
        <w:rPr>
          <w:rFonts w:cs="Courier New"/>
          <w:b/>
          <w:bCs/>
        </w:rPr>
        <w:t xml:space="preserve"> E DÁ OUTRAS PROVIDÊNCIAS</w:t>
      </w:r>
      <w:r>
        <w:rPr>
          <w:rFonts w:cs="Courier New"/>
          <w:b/>
          <w:bCs/>
        </w:rPr>
        <w:t>.”</w:t>
      </w:r>
    </w:p>
    <w:p w14:paraId="63F7B898" w14:textId="77777777" w:rsidR="00922E48" w:rsidRDefault="00922E48" w:rsidP="00ED3DAE">
      <w:pPr>
        <w:pStyle w:val="Corpodetexto2"/>
        <w:tabs>
          <w:tab w:val="clear" w:pos="2244"/>
        </w:tabs>
        <w:spacing w:line="276" w:lineRule="auto"/>
        <w:ind w:left="2268"/>
        <w:rPr>
          <w:rFonts w:cs="Courier New"/>
          <w:b/>
          <w:sz w:val="23"/>
          <w:szCs w:val="23"/>
        </w:rPr>
      </w:pPr>
    </w:p>
    <w:p w14:paraId="6D1E37D7" w14:textId="3B4BFAA3" w:rsidR="00922E48" w:rsidRDefault="00922E48" w:rsidP="00922E48">
      <w:pPr>
        <w:pStyle w:val="NormalWeb"/>
        <w:shd w:val="clear" w:color="auto" w:fill="FFFFFF"/>
        <w:spacing w:beforeAutospacing="0" w:afterAutospacing="0"/>
        <w:ind w:left="2268"/>
        <w:jc w:val="both"/>
        <w:rPr>
          <w:rFonts w:ascii="Courier New" w:hAnsi="Courier New" w:cs="Courier New"/>
          <w:b/>
        </w:rPr>
      </w:pPr>
      <w:r w:rsidRPr="00FA6BE0">
        <w:rPr>
          <w:rFonts w:ascii="Courier New" w:hAnsi="Courier New" w:cs="Courier New"/>
          <w:b/>
        </w:rPr>
        <w:t>(Autógrafo 0</w:t>
      </w:r>
      <w:r>
        <w:rPr>
          <w:rFonts w:ascii="Courier New" w:hAnsi="Courier New" w:cs="Courier New"/>
          <w:b/>
        </w:rPr>
        <w:t>229</w:t>
      </w:r>
      <w:r w:rsidRPr="00FA6BE0">
        <w:rPr>
          <w:rFonts w:ascii="Courier New" w:hAnsi="Courier New" w:cs="Courier New"/>
          <w:b/>
        </w:rPr>
        <w:t>/2025 – Projeto de Lei</w:t>
      </w:r>
      <w:r>
        <w:rPr>
          <w:rFonts w:ascii="Courier New" w:hAnsi="Courier New" w:cs="Courier New"/>
          <w:b/>
        </w:rPr>
        <w:t xml:space="preserve"> Complementar</w:t>
      </w:r>
      <w:r w:rsidRPr="00FA6BE0">
        <w:rPr>
          <w:rFonts w:ascii="Courier New" w:hAnsi="Courier New" w:cs="Courier New"/>
          <w:b/>
        </w:rPr>
        <w:t xml:space="preserve"> nº </w:t>
      </w:r>
      <w:r>
        <w:rPr>
          <w:rFonts w:ascii="Courier New" w:hAnsi="Courier New" w:cs="Courier New"/>
          <w:b/>
        </w:rPr>
        <w:t>021</w:t>
      </w:r>
      <w:r w:rsidRPr="00FA6BE0">
        <w:rPr>
          <w:rFonts w:ascii="Courier New" w:hAnsi="Courier New" w:cs="Courier New"/>
          <w:b/>
        </w:rPr>
        <w:t>/2025 – Do Executivo)</w:t>
      </w:r>
    </w:p>
    <w:p w14:paraId="626E673F" w14:textId="77777777" w:rsidR="001D7FC6" w:rsidRDefault="001D7FC6" w:rsidP="00ED3DAE">
      <w:pPr>
        <w:pStyle w:val="Corpodetexto2"/>
        <w:tabs>
          <w:tab w:val="clear" w:pos="2244"/>
        </w:tabs>
        <w:spacing w:line="276" w:lineRule="auto"/>
        <w:ind w:left="2268"/>
        <w:rPr>
          <w:rFonts w:cs="Courier New"/>
          <w:b/>
        </w:rPr>
      </w:pPr>
    </w:p>
    <w:p w14:paraId="6710FA0E" w14:textId="66925DA7" w:rsidR="00125788" w:rsidRPr="001A5A6D" w:rsidRDefault="0029386F" w:rsidP="00ED3DAE">
      <w:pPr>
        <w:spacing w:line="276" w:lineRule="auto"/>
        <w:ind w:leftChars="1030" w:left="2268" w:hanging="2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MARCOS FERREIRA GODOY</w:t>
      </w:r>
      <w:r w:rsidR="00125788" w:rsidRPr="001A5A6D">
        <w:rPr>
          <w:rFonts w:ascii="Courier New" w:hAnsi="Courier New" w:cs="Courier New"/>
          <w:sz w:val="24"/>
          <w:szCs w:val="24"/>
        </w:rPr>
        <w:t>, Prefeito do Município de Itapevi, no uso das suas atribuições que lhe confere o artigo 48, inciso I</w:t>
      </w:r>
      <w:r w:rsidR="007F67C8">
        <w:rPr>
          <w:rFonts w:ascii="Courier New" w:hAnsi="Courier New" w:cs="Courier New"/>
          <w:sz w:val="24"/>
          <w:szCs w:val="24"/>
        </w:rPr>
        <w:t>V</w:t>
      </w:r>
      <w:r w:rsidR="00125788" w:rsidRPr="001A5A6D">
        <w:rPr>
          <w:rFonts w:ascii="Courier New" w:hAnsi="Courier New" w:cs="Courier New"/>
          <w:sz w:val="24"/>
          <w:szCs w:val="24"/>
        </w:rPr>
        <w:t>, da Lei Orgânica do Município,</w:t>
      </w:r>
    </w:p>
    <w:p w14:paraId="1155E778" w14:textId="77777777" w:rsidR="000D0B80" w:rsidRDefault="000D0B80" w:rsidP="00ED3DAE">
      <w:pPr>
        <w:tabs>
          <w:tab w:val="left" w:pos="2835"/>
        </w:tabs>
        <w:spacing w:line="276" w:lineRule="auto"/>
        <w:jc w:val="both"/>
        <w:rPr>
          <w:rFonts w:ascii="Courier New" w:hAnsi="Courier New" w:cs="Courier New"/>
          <w:b/>
          <w:szCs w:val="24"/>
        </w:rPr>
      </w:pPr>
    </w:p>
    <w:p w14:paraId="279DAE27" w14:textId="7BC3A08F" w:rsidR="000D0B80" w:rsidRDefault="000D0B80" w:rsidP="00ED3DAE">
      <w:pPr>
        <w:tabs>
          <w:tab w:val="left" w:pos="2835"/>
        </w:tabs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  <w:r w:rsidRPr="000D0B80">
        <w:rPr>
          <w:rFonts w:ascii="Courier New" w:hAnsi="Courier New" w:cs="Courier New"/>
          <w:b/>
          <w:sz w:val="24"/>
          <w:szCs w:val="24"/>
        </w:rPr>
        <w:t>FAZ SABER</w:t>
      </w:r>
      <w:r w:rsidRPr="000D0B80">
        <w:rPr>
          <w:rFonts w:ascii="Courier New" w:hAnsi="Courier New" w:cs="Courier New"/>
          <w:sz w:val="24"/>
          <w:szCs w:val="24"/>
        </w:rPr>
        <w:t xml:space="preserve"> </w:t>
      </w:r>
      <w:r w:rsidR="00581EE9">
        <w:rPr>
          <w:rFonts w:ascii="Courier New" w:hAnsi="Courier New" w:cs="Courier New"/>
          <w:sz w:val="24"/>
          <w:szCs w:val="24"/>
        </w:rPr>
        <w:t xml:space="preserve">- </w:t>
      </w:r>
      <w:r w:rsidRPr="000D0B80">
        <w:rPr>
          <w:rFonts w:ascii="Courier New" w:hAnsi="Courier New" w:cs="Courier New"/>
          <w:sz w:val="24"/>
          <w:szCs w:val="24"/>
        </w:rPr>
        <w:t>que a Câmara Municipal aprovou e ele sanciona e promulga a seguinte Lei Complementar:</w:t>
      </w:r>
    </w:p>
    <w:p w14:paraId="672ED38D" w14:textId="77777777" w:rsidR="001D7FC6" w:rsidRPr="000D0B80" w:rsidRDefault="001D7FC6" w:rsidP="00ED3DAE">
      <w:pPr>
        <w:tabs>
          <w:tab w:val="left" w:pos="2835"/>
        </w:tabs>
        <w:spacing w:line="276" w:lineRule="auto"/>
        <w:jc w:val="both"/>
        <w:rPr>
          <w:rFonts w:ascii="Courier New" w:hAnsi="Courier New" w:cs="Courier New"/>
          <w:sz w:val="24"/>
          <w:szCs w:val="24"/>
          <w:shd w:val="clear" w:color="auto" w:fill="FFFFFF"/>
        </w:rPr>
      </w:pPr>
    </w:p>
    <w:p w14:paraId="4C9DCC49" w14:textId="22DDBFAA" w:rsidR="00677C1C" w:rsidRDefault="004D5DCB" w:rsidP="00024527">
      <w:pPr>
        <w:spacing w:line="276" w:lineRule="auto"/>
        <w:jc w:val="center"/>
        <w:rPr>
          <w:rFonts w:ascii="Courier New" w:eastAsia="Times New Roman" w:hAnsi="Courier New" w:cs="Courier New"/>
          <w:b/>
          <w:iCs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CAPÍTULO I</w:t>
      </w:r>
    </w:p>
    <w:p w14:paraId="2EA5175A" w14:textId="77777777" w:rsidR="009B4956" w:rsidRDefault="009B4956" w:rsidP="002B3550">
      <w:pPr>
        <w:spacing w:line="276" w:lineRule="auto"/>
        <w:jc w:val="both"/>
        <w:rPr>
          <w:rFonts w:ascii="Courier New" w:eastAsia="Times New Roman" w:hAnsi="Courier New" w:cs="Courier New"/>
          <w:b/>
          <w:iCs/>
          <w:sz w:val="24"/>
          <w:szCs w:val="24"/>
        </w:rPr>
      </w:pPr>
    </w:p>
    <w:p w14:paraId="15F100A2" w14:textId="77777777" w:rsidR="00581EE9" w:rsidRDefault="00F07C7B" w:rsidP="00F07C7B">
      <w:pPr>
        <w:spacing w:line="276" w:lineRule="auto"/>
        <w:jc w:val="center"/>
        <w:rPr>
          <w:rFonts w:ascii="Courier New" w:eastAsia="Times New Roman" w:hAnsi="Courier New" w:cs="Courier New"/>
          <w:b/>
          <w:iCs/>
          <w:sz w:val="24"/>
          <w:szCs w:val="24"/>
        </w:rPr>
      </w:pPr>
      <w:r>
        <w:rPr>
          <w:rFonts w:ascii="Courier New" w:eastAsia="Times New Roman" w:hAnsi="Courier New" w:cs="Courier New"/>
          <w:b/>
          <w:iCs/>
          <w:sz w:val="24"/>
          <w:szCs w:val="24"/>
        </w:rPr>
        <w:t xml:space="preserve">DA REORGANIZAÇÃO DA ESTRUTURA ADMINISTRATIVA </w:t>
      </w:r>
    </w:p>
    <w:p w14:paraId="3ADA24BA" w14:textId="67A3E765" w:rsidR="00F07C7B" w:rsidRDefault="00F07C7B" w:rsidP="00F07C7B">
      <w:pPr>
        <w:spacing w:line="276" w:lineRule="auto"/>
        <w:jc w:val="center"/>
        <w:rPr>
          <w:rFonts w:ascii="Courier New" w:eastAsia="Times New Roman" w:hAnsi="Courier New" w:cs="Courier New"/>
          <w:b/>
          <w:iCs/>
          <w:sz w:val="24"/>
          <w:szCs w:val="24"/>
        </w:rPr>
      </w:pPr>
      <w:r>
        <w:rPr>
          <w:rFonts w:ascii="Courier New" w:eastAsia="Times New Roman" w:hAnsi="Courier New" w:cs="Courier New"/>
          <w:b/>
          <w:iCs/>
          <w:sz w:val="24"/>
          <w:szCs w:val="24"/>
        </w:rPr>
        <w:t>PREVISTA NA LEI COMPL</w:t>
      </w:r>
      <w:r w:rsidR="00F13D7D">
        <w:rPr>
          <w:rFonts w:ascii="Courier New" w:eastAsia="Times New Roman" w:hAnsi="Courier New" w:cs="Courier New"/>
          <w:b/>
          <w:iCs/>
          <w:sz w:val="24"/>
          <w:szCs w:val="24"/>
        </w:rPr>
        <w:t>E</w:t>
      </w:r>
      <w:r>
        <w:rPr>
          <w:rFonts w:ascii="Courier New" w:eastAsia="Times New Roman" w:hAnsi="Courier New" w:cs="Courier New"/>
          <w:b/>
          <w:iCs/>
          <w:sz w:val="24"/>
          <w:szCs w:val="24"/>
        </w:rPr>
        <w:t>MENTAR 101/2018</w:t>
      </w:r>
    </w:p>
    <w:p w14:paraId="5CB2DA98" w14:textId="618A1238" w:rsidR="00677C1C" w:rsidRDefault="00677C1C" w:rsidP="00ED3DAE">
      <w:pPr>
        <w:spacing w:line="276" w:lineRule="auto"/>
        <w:jc w:val="center"/>
        <w:rPr>
          <w:rFonts w:ascii="Courier New" w:hAnsi="Courier New" w:cs="Courier New"/>
          <w:sz w:val="24"/>
          <w:szCs w:val="24"/>
        </w:rPr>
      </w:pPr>
    </w:p>
    <w:p w14:paraId="08E9C9D6" w14:textId="77777777" w:rsidR="009B4956" w:rsidRDefault="009B4956" w:rsidP="00ED3DAE">
      <w:pPr>
        <w:spacing w:line="276" w:lineRule="auto"/>
        <w:jc w:val="center"/>
        <w:rPr>
          <w:rFonts w:ascii="Courier New" w:hAnsi="Courier New" w:cs="Courier New"/>
          <w:sz w:val="24"/>
          <w:szCs w:val="24"/>
        </w:rPr>
      </w:pPr>
    </w:p>
    <w:p w14:paraId="5478DD66" w14:textId="39D2ABA5" w:rsidR="006A0DFB" w:rsidRDefault="00677C1C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 w:rsidRPr="00AF48C0">
        <w:rPr>
          <w:rFonts w:ascii="Courier New" w:hAnsi="Courier New" w:cs="Courier New"/>
          <w:b/>
          <w:bCs/>
          <w:sz w:val="24"/>
          <w:szCs w:val="24"/>
        </w:rPr>
        <w:t xml:space="preserve">Art. </w:t>
      </w:r>
      <w:r w:rsidR="00024527">
        <w:rPr>
          <w:rFonts w:ascii="Courier New" w:hAnsi="Courier New" w:cs="Courier New"/>
          <w:b/>
          <w:bCs/>
          <w:sz w:val="24"/>
          <w:szCs w:val="24"/>
        </w:rPr>
        <w:t>1</w:t>
      </w:r>
      <w:r w:rsidRPr="00AF48C0">
        <w:rPr>
          <w:rFonts w:ascii="Courier New" w:hAnsi="Courier New" w:cs="Courier New"/>
          <w:b/>
          <w:bCs/>
          <w:sz w:val="24"/>
          <w:szCs w:val="24"/>
        </w:rPr>
        <w:t xml:space="preserve">º </w:t>
      </w:r>
      <w:r w:rsidR="00AF48C0" w:rsidRPr="00AF48C0">
        <w:rPr>
          <w:rFonts w:ascii="Courier New" w:hAnsi="Courier New" w:cs="Courier New"/>
          <w:bCs/>
          <w:sz w:val="24"/>
          <w:szCs w:val="24"/>
        </w:rPr>
        <w:t xml:space="preserve">A Secretaria de Desenvolvimento </w:t>
      </w:r>
      <w:r w:rsidR="00024527">
        <w:rPr>
          <w:rFonts w:ascii="Courier New" w:hAnsi="Courier New" w:cs="Courier New"/>
          <w:bCs/>
          <w:sz w:val="24"/>
          <w:szCs w:val="24"/>
        </w:rPr>
        <w:t>Social e Cidadania</w:t>
      </w:r>
      <w:r w:rsidR="00AF48C0" w:rsidRPr="00AF48C0">
        <w:rPr>
          <w:rFonts w:ascii="Courier New" w:hAnsi="Courier New" w:cs="Courier New"/>
          <w:bCs/>
          <w:sz w:val="24"/>
          <w:szCs w:val="24"/>
        </w:rPr>
        <w:t xml:space="preserve">, criada pela Lei Complementar nº 101 de 2018 passa </w:t>
      </w:r>
      <w:r w:rsidR="006A0DFB">
        <w:rPr>
          <w:rFonts w:ascii="Courier New" w:hAnsi="Courier New" w:cs="Courier New"/>
          <w:bCs/>
          <w:sz w:val="24"/>
          <w:szCs w:val="24"/>
        </w:rPr>
        <w:t>ter sua nomenclatura</w:t>
      </w:r>
      <w:r w:rsidR="00122CAF">
        <w:rPr>
          <w:rFonts w:ascii="Courier New" w:hAnsi="Courier New" w:cs="Courier New"/>
          <w:bCs/>
          <w:sz w:val="24"/>
          <w:szCs w:val="24"/>
        </w:rPr>
        <w:t xml:space="preserve"> </w:t>
      </w:r>
      <w:r w:rsidR="001E7102">
        <w:rPr>
          <w:rFonts w:ascii="Courier New" w:hAnsi="Courier New" w:cs="Courier New"/>
          <w:bCs/>
          <w:sz w:val="24"/>
          <w:szCs w:val="24"/>
        </w:rPr>
        <w:t>alterada para</w:t>
      </w:r>
      <w:r w:rsidR="00AF48C0" w:rsidRPr="00AF48C0">
        <w:rPr>
          <w:rFonts w:ascii="Courier New" w:hAnsi="Courier New" w:cs="Courier New"/>
          <w:bCs/>
          <w:sz w:val="24"/>
          <w:szCs w:val="24"/>
        </w:rPr>
        <w:t xml:space="preserve"> Secretaria de Desenvolvimento </w:t>
      </w:r>
      <w:r w:rsidR="00024527">
        <w:rPr>
          <w:rFonts w:ascii="Courier New" w:hAnsi="Courier New" w:cs="Courier New"/>
          <w:bCs/>
          <w:sz w:val="24"/>
          <w:szCs w:val="24"/>
        </w:rPr>
        <w:t>Social, Cidadania e Família</w:t>
      </w:r>
      <w:r w:rsidR="006A0DFB">
        <w:rPr>
          <w:rFonts w:ascii="Courier New" w:hAnsi="Courier New" w:cs="Courier New"/>
          <w:bCs/>
          <w:sz w:val="24"/>
          <w:szCs w:val="24"/>
        </w:rPr>
        <w:t>.</w:t>
      </w:r>
    </w:p>
    <w:p w14:paraId="3BD26646" w14:textId="77777777" w:rsidR="006A0DFB" w:rsidRDefault="006A0DFB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</w:p>
    <w:p w14:paraId="17F7BFDE" w14:textId="3ECC5591" w:rsidR="00677C1C" w:rsidRDefault="006A0DFB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  <w:r w:rsidRPr="00781C5B">
        <w:rPr>
          <w:rFonts w:ascii="Courier New" w:hAnsi="Courier New" w:cs="Courier New"/>
          <w:b/>
          <w:sz w:val="24"/>
          <w:szCs w:val="24"/>
        </w:rPr>
        <w:t>Art</w:t>
      </w:r>
      <w:r w:rsidR="00AF48C0" w:rsidRPr="00781C5B">
        <w:rPr>
          <w:rFonts w:ascii="Courier New" w:hAnsi="Courier New" w:cs="Courier New"/>
          <w:b/>
          <w:sz w:val="24"/>
          <w:szCs w:val="24"/>
        </w:rPr>
        <w:t>.</w:t>
      </w:r>
      <w:r w:rsidR="00581EE9">
        <w:rPr>
          <w:rFonts w:ascii="Courier New" w:hAnsi="Courier New" w:cs="Courier New"/>
          <w:b/>
          <w:sz w:val="24"/>
          <w:szCs w:val="24"/>
        </w:rPr>
        <w:t xml:space="preserve"> </w:t>
      </w:r>
      <w:r w:rsidR="00024527">
        <w:rPr>
          <w:rFonts w:ascii="Courier New" w:hAnsi="Courier New" w:cs="Courier New"/>
          <w:b/>
          <w:sz w:val="24"/>
          <w:szCs w:val="24"/>
        </w:rPr>
        <w:t>2</w:t>
      </w:r>
      <w:r w:rsidRPr="00781C5B">
        <w:rPr>
          <w:rFonts w:ascii="Courier New" w:hAnsi="Courier New" w:cs="Courier New"/>
          <w:b/>
          <w:sz w:val="24"/>
          <w:szCs w:val="24"/>
        </w:rPr>
        <w:t>º</w:t>
      </w:r>
      <w:r w:rsidR="00AF48C0" w:rsidRPr="00781C5B">
        <w:rPr>
          <w:rFonts w:ascii="Courier New" w:hAnsi="Courier New" w:cs="Courier New"/>
          <w:sz w:val="24"/>
          <w:szCs w:val="24"/>
        </w:rPr>
        <w:t xml:space="preserve"> </w:t>
      </w:r>
      <w:r w:rsidR="00024527">
        <w:rPr>
          <w:rFonts w:ascii="Courier New" w:hAnsi="Courier New" w:cs="Courier New"/>
          <w:sz w:val="24"/>
          <w:szCs w:val="24"/>
        </w:rPr>
        <w:t>F</w:t>
      </w:r>
      <w:r w:rsidR="00677C1C">
        <w:rPr>
          <w:rFonts w:ascii="Courier New" w:hAnsi="Courier New" w:cs="Courier New"/>
          <w:sz w:val="24"/>
          <w:szCs w:val="24"/>
        </w:rPr>
        <w:t xml:space="preserve">ica criado dentro </w:t>
      </w:r>
      <w:r w:rsidR="00024527">
        <w:rPr>
          <w:rFonts w:ascii="Courier New" w:hAnsi="Courier New" w:cs="Courier New"/>
          <w:sz w:val="24"/>
          <w:szCs w:val="24"/>
        </w:rPr>
        <w:t xml:space="preserve">do Organograma </w:t>
      </w:r>
      <w:r w:rsidR="00677C1C">
        <w:rPr>
          <w:rFonts w:ascii="Courier New" w:hAnsi="Courier New" w:cs="Courier New"/>
          <w:sz w:val="24"/>
          <w:szCs w:val="24"/>
        </w:rPr>
        <w:t>da Estrutura Administrativa d</w:t>
      </w:r>
      <w:r w:rsidR="00AF48C0">
        <w:rPr>
          <w:rFonts w:ascii="Courier New" w:hAnsi="Courier New" w:cs="Courier New"/>
          <w:sz w:val="24"/>
          <w:szCs w:val="24"/>
        </w:rPr>
        <w:t>a</w:t>
      </w:r>
      <w:r w:rsidR="00677C1C">
        <w:rPr>
          <w:rFonts w:ascii="Courier New" w:hAnsi="Courier New" w:cs="Courier New"/>
          <w:sz w:val="24"/>
          <w:szCs w:val="24"/>
        </w:rPr>
        <w:t xml:space="preserve"> Secretaria de </w:t>
      </w:r>
      <w:r w:rsidR="00024527" w:rsidRPr="00AF48C0">
        <w:rPr>
          <w:rFonts w:ascii="Courier New" w:hAnsi="Courier New" w:cs="Courier New"/>
          <w:bCs/>
          <w:sz w:val="24"/>
          <w:szCs w:val="24"/>
        </w:rPr>
        <w:t xml:space="preserve">Desenvolvimento </w:t>
      </w:r>
      <w:r w:rsidR="00024527">
        <w:rPr>
          <w:rFonts w:ascii="Courier New" w:hAnsi="Courier New" w:cs="Courier New"/>
          <w:bCs/>
          <w:sz w:val="24"/>
          <w:szCs w:val="24"/>
        </w:rPr>
        <w:t>Social, Cidadania e Família</w:t>
      </w:r>
      <w:r w:rsidR="00AF48C0">
        <w:rPr>
          <w:rFonts w:ascii="Courier New" w:hAnsi="Courier New" w:cs="Courier New"/>
          <w:sz w:val="24"/>
          <w:szCs w:val="24"/>
        </w:rPr>
        <w:t xml:space="preserve"> </w:t>
      </w:r>
      <w:r w:rsidR="00024527">
        <w:rPr>
          <w:rFonts w:ascii="Courier New" w:hAnsi="Courier New" w:cs="Courier New"/>
          <w:sz w:val="24"/>
          <w:szCs w:val="24"/>
        </w:rPr>
        <w:t>o Departamento da Família</w:t>
      </w:r>
      <w:r w:rsidR="00AF48C0">
        <w:rPr>
          <w:rFonts w:ascii="Courier New" w:hAnsi="Courier New" w:cs="Courier New"/>
          <w:sz w:val="24"/>
          <w:szCs w:val="24"/>
        </w:rPr>
        <w:t>:</w:t>
      </w:r>
      <w:r w:rsidR="00677C1C">
        <w:rPr>
          <w:rFonts w:ascii="Courier New" w:hAnsi="Courier New" w:cs="Courier New"/>
          <w:sz w:val="24"/>
          <w:szCs w:val="24"/>
        </w:rPr>
        <w:t xml:space="preserve"> </w:t>
      </w:r>
    </w:p>
    <w:p w14:paraId="16886EFC" w14:textId="77777777" w:rsidR="00677C1C" w:rsidRDefault="00677C1C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</w:p>
    <w:p w14:paraId="578F4131" w14:textId="2CC425AB" w:rsidR="00677C1C" w:rsidRDefault="00315B23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Parágrafo único</w:t>
      </w:r>
      <w:r w:rsidR="00122CAF">
        <w:rPr>
          <w:rFonts w:ascii="Courier New" w:hAnsi="Courier New" w:cs="Courier New"/>
          <w:sz w:val="24"/>
          <w:szCs w:val="24"/>
        </w:rPr>
        <w:t>. Compete a</w:t>
      </w:r>
      <w:r w:rsidR="0097336A">
        <w:rPr>
          <w:rFonts w:ascii="Courier New" w:hAnsi="Courier New" w:cs="Courier New"/>
          <w:sz w:val="24"/>
          <w:szCs w:val="24"/>
        </w:rPr>
        <w:t>o</w:t>
      </w:r>
      <w:r w:rsidR="00122CAF">
        <w:rPr>
          <w:rFonts w:ascii="Courier New" w:hAnsi="Courier New" w:cs="Courier New"/>
          <w:sz w:val="24"/>
          <w:szCs w:val="24"/>
        </w:rPr>
        <w:t xml:space="preserve"> </w:t>
      </w:r>
      <w:r w:rsidR="0097336A">
        <w:rPr>
          <w:rFonts w:ascii="Courier New" w:hAnsi="Courier New" w:cs="Courier New"/>
          <w:sz w:val="24"/>
          <w:szCs w:val="24"/>
        </w:rPr>
        <w:t>Departamento</w:t>
      </w:r>
      <w:r w:rsidR="00122CAF">
        <w:rPr>
          <w:rFonts w:ascii="Courier New" w:hAnsi="Courier New" w:cs="Courier New"/>
          <w:sz w:val="24"/>
          <w:szCs w:val="24"/>
        </w:rPr>
        <w:t xml:space="preserve"> </w:t>
      </w:r>
      <w:r w:rsidR="00024527">
        <w:rPr>
          <w:rFonts w:ascii="Courier New" w:hAnsi="Courier New" w:cs="Courier New"/>
          <w:sz w:val="24"/>
          <w:szCs w:val="24"/>
        </w:rPr>
        <w:t>da Família</w:t>
      </w:r>
      <w:r w:rsidR="00122CAF">
        <w:rPr>
          <w:rFonts w:ascii="Courier New" w:hAnsi="Courier New" w:cs="Courier New"/>
          <w:sz w:val="24"/>
          <w:szCs w:val="24"/>
        </w:rPr>
        <w:t>:</w:t>
      </w:r>
    </w:p>
    <w:p w14:paraId="2DC4D7DB" w14:textId="77777777" w:rsidR="00122CAF" w:rsidRDefault="00122CAF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</w:p>
    <w:p w14:paraId="7399CB57" w14:textId="3A1FDF5B" w:rsidR="00122CAF" w:rsidRDefault="00024527" w:rsidP="00DD21B6">
      <w:pPr>
        <w:numPr>
          <w:ilvl w:val="0"/>
          <w:numId w:val="7"/>
        </w:numPr>
        <w:spacing w:line="276" w:lineRule="auto"/>
        <w:ind w:left="0" w:firstLine="0"/>
        <w:contextualSpacing/>
        <w:jc w:val="both"/>
        <w:rPr>
          <w:rFonts w:ascii="Courier New" w:eastAsia="MS PGothic" w:hAnsi="Courier New" w:cs="Courier New"/>
          <w:color w:val="000000"/>
          <w:sz w:val="24"/>
          <w:szCs w:val="24"/>
          <w:shd w:val="clear" w:color="auto" w:fill="FFFFFF"/>
        </w:rPr>
      </w:pPr>
      <w:r w:rsidRPr="00024527">
        <w:rPr>
          <w:rFonts w:ascii="Courier New" w:eastAsia="MS PGothic" w:hAnsi="Courier New" w:cs="Courier New"/>
          <w:color w:val="000000"/>
          <w:sz w:val="24"/>
          <w:szCs w:val="24"/>
          <w:shd w:val="clear" w:color="auto" w:fill="FFFFFF"/>
        </w:rPr>
        <w:t>promover ações e projetos de apoio às famílias, formulando políticas e diretrizes referentes à promoção e à defesa da família</w:t>
      </w:r>
      <w:r w:rsidR="00122CAF" w:rsidRPr="00062CE1">
        <w:rPr>
          <w:rFonts w:ascii="Courier New" w:eastAsia="MS PGothic" w:hAnsi="Courier New" w:cs="Courier New"/>
          <w:color w:val="000000"/>
          <w:sz w:val="24"/>
          <w:szCs w:val="24"/>
          <w:shd w:val="clear" w:color="auto" w:fill="FFFFFF"/>
        </w:rPr>
        <w:t>;</w:t>
      </w:r>
    </w:p>
    <w:p w14:paraId="6B1F2BE9" w14:textId="77777777" w:rsidR="00024527" w:rsidRPr="00062CE1" w:rsidRDefault="00024527" w:rsidP="00DD21B6">
      <w:pPr>
        <w:spacing w:line="276" w:lineRule="auto"/>
        <w:contextualSpacing/>
        <w:jc w:val="both"/>
        <w:rPr>
          <w:rFonts w:ascii="Courier New" w:eastAsia="MS PGothic" w:hAnsi="Courier New" w:cs="Courier New"/>
          <w:color w:val="000000"/>
          <w:sz w:val="24"/>
          <w:szCs w:val="24"/>
          <w:shd w:val="clear" w:color="auto" w:fill="FFFFFF"/>
        </w:rPr>
      </w:pPr>
    </w:p>
    <w:p w14:paraId="6E1AC030" w14:textId="5BD82087" w:rsidR="00122CAF" w:rsidRDefault="00E02E95" w:rsidP="00581EE9">
      <w:pPr>
        <w:numPr>
          <w:ilvl w:val="0"/>
          <w:numId w:val="7"/>
        </w:numPr>
        <w:spacing w:line="276" w:lineRule="auto"/>
        <w:ind w:left="0" w:firstLine="0"/>
        <w:contextualSpacing/>
        <w:jc w:val="both"/>
        <w:rPr>
          <w:rFonts w:ascii="Courier New" w:eastAsia="MS PGothic" w:hAnsi="Courier New" w:cs="Courier New"/>
          <w:color w:val="000000"/>
          <w:sz w:val="24"/>
          <w:szCs w:val="24"/>
          <w:shd w:val="clear" w:color="auto" w:fill="FFFFFF"/>
        </w:rPr>
      </w:pPr>
      <w:r w:rsidRPr="00E02E95">
        <w:rPr>
          <w:rFonts w:ascii="Courier New" w:eastAsia="MS PGothic" w:hAnsi="Courier New" w:cs="Courier New"/>
          <w:color w:val="000000"/>
          <w:sz w:val="24"/>
          <w:szCs w:val="24"/>
          <w:shd w:val="clear" w:color="auto" w:fill="FFFFFF"/>
        </w:rPr>
        <w:t>coordenar e articular, junto às demais Secretarias Municipais e organizações da sociedade civil, ações visando o fortalecimento e desenvolvimento da família</w:t>
      </w:r>
      <w:r w:rsidR="00122CAF" w:rsidRPr="00062CE1">
        <w:rPr>
          <w:rFonts w:ascii="Courier New" w:eastAsia="MS PGothic" w:hAnsi="Courier New" w:cs="Courier New"/>
          <w:color w:val="000000"/>
          <w:sz w:val="24"/>
          <w:szCs w:val="24"/>
          <w:shd w:val="clear" w:color="auto" w:fill="FFFFFF"/>
        </w:rPr>
        <w:t>;</w:t>
      </w:r>
    </w:p>
    <w:p w14:paraId="45FA615E" w14:textId="77777777" w:rsidR="00127C27" w:rsidRPr="00062CE1" w:rsidRDefault="00127C27" w:rsidP="00DD21B6">
      <w:pPr>
        <w:spacing w:line="276" w:lineRule="auto"/>
        <w:contextualSpacing/>
        <w:jc w:val="both"/>
        <w:rPr>
          <w:rFonts w:ascii="Courier New" w:eastAsia="MS PGothic" w:hAnsi="Courier New" w:cs="Courier New"/>
          <w:color w:val="000000"/>
          <w:sz w:val="24"/>
          <w:szCs w:val="24"/>
          <w:shd w:val="clear" w:color="auto" w:fill="FFFFFF"/>
        </w:rPr>
      </w:pPr>
    </w:p>
    <w:p w14:paraId="134BEDBF" w14:textId="6A712993" w:rsidR="00122CAF" w:rsidRDefault="00E02E95" w:rsidP="00DD21B6">
      <w:pPr>
        <w:numPr>
          <w:ilvl w:val="0"/>
          <w:numId w:val="7"/>
        </w:numPr>
        <w:spacing w:line="276" w:lineRule="auto"/>
        <w:ind w:left="0" w:firstLine="0"/>
        <w:contextualSpacing/>
        <w:jc w:val="both"/>
        <w:rPr>
          <w:rFonts w:ascii="Courier New" w:eastAsia="MS PGothic" w:hAnsi="Courier New" w:cs="Courier New"/>
          <w:color w:val="000000"/>
          <w:sz w:val="24"/>
          <w:szCs w:val="24"/>
          <w:shd w:val="clear" w:color="auto" w:fill="FFFFFF"/>
        </w:rPr>
      </w:pPr>
      <w:r w:rsidRPr="00E02E95">
        <w:rPr>
          <w:rFonts w:ascii="Courier New" w:eastAsia="MS PGothic" w:hAnsi="Courier New" w:cs="Courier New"/>
          <w:color w:val="000000"/>
          <w:sz w:val="24"/>
          <w:szCs w:val="24"/>
          <w:shd w:val="clear" w:color="auto" w:fill="FFFFFF"/>
        </w:rPr>
        <w:lastRenderedPageBreak/>
        <w:t>promover o acesso às atividades que contribuam para o processo de desenvolvimento da criança e do adolescente em risco social ou situação econômica comprometida</w:t>
      </w:r>
      <w:r w:rsidR="00122CAF" w:rsidRPr="00062CE1">
        <w:rPr>
          <w:rFonts w:ascii="Courier New" w:eastAsia="MS PGothic" w:hAnsi="Courier New" w:cs="Courier New"/>
          <w:color w:val="000000"/>
          <w:sz w:val="24"/>
          <w:szCs w:val="24"/>
          <w:shd w:val="clear" w:color="auto" w:fill="FFFFFF"/>
        </w:rPr>
        <w:t>;</w:t>
      </w:r>
    </w:p>
    <w:p w14:paraId="1B869028" w14:textId="77777777" w:rsidR="00127C27" w:rsidRPr="00062CE1" w:rsidRDefault="00127C27" w:rsidP="00DD21B6">
      <w:pPr>
        <w:spacing w:line="276" w:lineRule="auto"/>
        <w:contextualSpacing/>
        <w:jc w:val="both"/>
        <w:rPr>
          <w:rFonts w:ascii="Courier New" w:eastAsia="MS PGothic" w:hAnsi="Courier New" w:cs="Courier New"/>
          <w:color w:val="000000"/>
          <w:sz w:val="24"/>
          <w:szCs w:val="24"/>
          <w:shd w:val="clear" w:color="auto" w:fill="FFFFFF"/>
        </w:rPr>
      </w:pPr>
    </w:p>
    <w:p w14:paraId="62EC790C" w14:textId="278BF890" w:rsidR="00122CAF" w:rsidRDefault="00E02E95" w:rsidP="00DD21B6">
      <w:pPr>
        <w:numPr>
          <w:ilvl w:val="0"/>
          <w:numId w:val="7"/>
        </w:numPr>
        <w:spacing w:line="276" w:lineRule="auto"/>
        <w:ind w:left="0" w:firstLine="0"/>
        <w:contextualSpacing/>
        <w:jc w:val="both"/>
        <w:rPr>
          <w:rFonts w:ascii="Courier New" w:eastAsia="MS PGothic" w:hAnsi="Courier New" w:cs="Courier New"/>
          <w:color w:val="000000"/>
          <w:sz w:val="24"/>
          <w:szCs w:val="24"/>
          <w:shd w:val="clear" w:color="auto" w:fill="FFFFFF"/>
        </w:rPr>
      </w:pPr>
      <w:r w:rsidRPr="00E02E95">
        <w:rPr>
          <w:rFonts w:ascii="Courier New" w:eastAsia="MS PGothic" w:hAnsi="Courier New" w:cs="Courier New"/>
          <w:color w:val="000000"/>
          <w:sz w:val="24"/>
          <w:szCs w:val="24"/>
          <w:shd w:val="clear" w:color="auto" w:fill="FFFFFF"/>
        </w:rPr>
        <w:t>promover à criança e ao adolescente o acesso a atividades extraescolares, em regime de jornada ampliada</w:t>
      </w:r>
      <w:r w:rsidR="00122CAF" w:rsidRPr="00062CE1">
        <w:rPr>
          <w:rFonts w:ascii="Courier New" w:eastAsia="MS PGothic" w:hAnsi="Courier New" w:cs="Courier New"/>
          <w:color w:val="000000"/>
          <w:sz w:val="24"/>
          <w:szCs w:val="24"/>
          <w:shd w:val="clear" w:color="auto" w:fill="FFFFFF"/>
        </w:rPr>
        <w:t>;</w:t>
      </w:r>
    </w:p>
    <w:p w14:paraId="78A8FC23" w14:textId="77777777" w:rsidR="00127C27" w:rsidRPr="00062CE1" w:rsidRDefault="00127C27" w:rsidP="00DD21B6">
      <w:pPr>
        <w:spacing w:line="276" w:lineRule="auto"/>
        <w:contextualSpacing/>
        <w:jc w:val="both"/>
        <w:rPr>
          <w:rFonts w:ascii="Courier New" w:eastAsia="MS PGothic" w:hAnsi="Courier New" w:cs="Courier New"/>
          <w:color w:val="000000"/>
          <w:sz w:val="24"/>
          <w:szCs w:val="24"/>
          <w:shd w:val="clear" w:color="auto" w:fill="FFFFFF"/>
        </w:rPr>
      </w:pPr>
    </w:p>
    <w:p w14:paraId="24ECB833" w14:textId="51FA42BA" w:rsidR="00122CAF" w:rsidRDefault="00E02E95" w:rsidP="00DD21B6">
      <w:pPr>
        <w:numPr>
          <w:ilvl w:val="0"/>
          <w:numId w:val="7"/>
        </w:numPr>
        <w:spacing w:line="276" w:lineRule="auto"/>
        <w:ind w:left="0" w:firstLine="0"/>
        <w:contextualSpacing/>
        <w:jc w:val="both"/>
        <w:rPr>
          <w:rFonts w:ascii="Courier New" w:eastAsia="MS PGothic" w:hAnsi="Courier New" w:cs="Courier New"/>
          <w:color w:val="000000"/>
          <w:sz w:val="24"/>
          <w:szCs w:val="24"/>
          <w:shd w:val="clear" w:color="auto" w:fill="FFFFFF"/>
        </w:rPr>
      </w:pPr>
      <w:r w:rsidRPr="00E02E95">
        <w:rPr>
          <w:rFonts w:ascii="Courier New" w:eastAsia="MS PGothic" w:hAnsi="Courier New" w:cs="Courier New"/>
          <w:color w:val="000000"/>
          <w:sz w:val="24"/>
          <w:szCs w:val="24"/>
          <w:shd w:val="clear" w:color="auto" w:fill="FFFFFF"/>
        </w:rPr>
        <w:t>possibilitar ao jovem em situação de risco procedente de família com vulnerabilidade social o acesso a aprendizagem técnico-profissionalizante compatível com o seu desenvolvimento físico e psicológico</w:t>
      </w:r>
      <w:r w:rsidR="00122CAF" w:rsidRPr="00062CE1">
        <w:rPr>
          <w:rFonts w:ascii="Courier New" w:eastAsia="MS PGothic" w:hAnsi="Courier New" w:cs="Courier New"/>
          <w:color w:val="000000"/>
          <w:sz w:val="24"/>
          <w:szCs w:val="24"/>
          <w:shd w:val="clear" w:color="auto" w:fill="FFFFFF"/>
        </w:rPr>
        <w:t>;</w:t>
      </w:r>
    </w:p>
    <w:p w14:paraId="26F55F9C" w14:textId="77777777" w:rsidR="00127C27" w:rsidRPr="00062CE1" w:rsidRDefault="00127C27" w:rsidP="00DD21B6">
      <w:pPr>
        <w:spacing w:line="276" w:lineRule="auto"/>
        <w:contextualSpacing/>
        <w:jc w:val="both"/>
        <w:rPr>
          <w:rFonts w:ascii="Courier New" w:eastAsia="MS PGothic" w:hAnsi="Courier New" w:cs="Courier New"/>
          <w:color w:val="000000"/>
          <w:sz w:val="24"/>
          <w:szCs w:val="24"/>
          <w:shd w:val="clear" w:color="auto" w:fill="FFFFFF"/>
        </w:rPr>
      </w:pPr>
    </w:p>
    <w:p w14:paraId="28633327" w14:textId="3A8F48BE" w:rsidR="00122CAF" w:rsidRDefault="00E02E95" w:rsidP="00DD21B6">
      <w:pPr>
        <w:numPr>
          <w:ilvl w:val="0"/>
          <w:numId w:val="7"/>
        </w:numPr>
        <w:spacing w:line="276" w:lineRule="auto"/>
        <w:ind w:left="0" w:firstLine="0"/>
        <w:contextualSpacing/>
        <w:jc w:val="both"/>
        <w:rPr>
          <w:rFonts w:ascii="Courier New" w:eastAsia="MS PGothic" w:hAnsi="Courier New" w:cs="Courier New"/>
          <w:color w:val="000000"/>
          <w:sz w:val="24"/>
          <w:szCs w:val="24"/>
          <w:shd w:val="clear" w:color="auto" w:fill="FFFFFF"/>
        </w:rPr>
      </w:pPr>
      <w:r w:rsidRPr="00E02E95">
        <w:rPr>
          <w:rFonts w:ascii="Courier New" w:eastAsia="MS PGothic" w:hAnsi="Courier New" w:cs="Courier New"/>
          <w:color w:val="000000"/>
          <w:sz w:val="24"/>
          <w:szCs w:val="24"/>
          <w:shd w:val="clear" w:color="auto" w:fill="FFFFFF"/>
        </w:rPr>
        <w:t>possibilitar o acesso às atividades que contribuam para o processo de desenvolvimento e convivência do idoso</w:t>
      </w:r>
      <w:r w:rsidR="00B3117F">
        <w:rPr>
          <w:rFonts w:ascii="Courier New" w:eastAsia="MS PGothic" w:hAnsi="Courier New" w:cs="Courier New"/>
          <w:color w:val="000000"/>
          <w:sz w:val="24"/>
          <w:szCs w:val="24"/>
          <w:shd w:val="clear" w:color="auto" w:fill="FFFFFF"/>
        </w:rPr>
        <w:t xml:space="preserve"> em família</w:t>
      </w:r>
      <w:r w:rsidR="00122CAF" w:rsidRPr="00062CE1">
        <w:rPr>
          <w:rFonts w:ascii="Courier New" w:eastAsia="MS PGothic" w:hAnsi="Courier New" w:cs="Courier New"/>
          <w:color w:val="000000"/>
          <w:sz w:val="24"/>
          <w:szCs w:val="24"/>
          <w:shd w:val="clear" w:color="auto" w:fill="FFFFFF"/>
        </w:rPr>
        <w:t>;</w:t>
      </w:r>
    </w:p>
    <w:p w14:paraId="6405C1E2" w14:textId="77777777" w:rsidR="00127C27" w:rsidRPr="00062CE1" w:rsidRDefault="00127C27" w:rsidP="00DD21B6">
      <w:pPr>
        <w:spacing w:line="276" w:lineRule="auto"/>
        <w:contextualSpacing/>
        <w:jc w:val="both"/>
        <w:rPr>
          <w:rFonts w:ascii="Courier New" w:eastAsia="MS PGothic" w:hAnsi="Courier New" w:cs="Courier New"/>
          <w:color w:val="000000"/>
          <w:sz w:val="24"/>
          <w:szCs w:val="24"/>
          <w:shd w:val="clear" w:color="auto" w:fill="FFFFFF"/>
        </w:rPr>
      </w:pPr>
    </w:p>
    <w:p w14:paraId="00AE229C" w14:textId="3249A125" w:rsidR="00122CAF" w:rsidRDefault="00E02E95" w:rsidP="00DD21B6">
      <w:pPr>
        <w:numPr>
          <w:ilvl w:val="0"/>
          <w:numId w:val="7"/>
        </w:numPr>
        <w:spacing w:line="276" w:lineRule="auto"/>
        <w:ind w:left="0" w:firstLine="0"/>
        <w:contextualSpacing/>
        <w:jc w:val="both"/>
        <w:rPr>
          <w:rFonts w:ascii="Courier New" w:eastAsia="MS PGothic" w:hAnsi="Courier New" w:cs="Courier New"/>
          <w:color w:val="000000"/>
          <w:sz w:val="24"/>
          <w:szCs w:val="24"/>
          <w:shd w:val="clear" w:color="auto" w:fill="FFFFFF"/>
        </w:rPr>
      </w:pPr>
      <w:r w:rsidRPr="00E02E95">
        <w:rPr>
          <w:rFonts w:ascii="Courier New" w:eastAsia="MS PGothic" w:hAnsi="Courier New" w:cs="Courier New"/>
          <w:color w:val="000000"/>
          <w:sz w:val="24"/>
          <w:szCs w:val="24"/>
          <w:shd w:val="clear" w:color="auto" w:fill="FFFFFF"/>
        </w:rPr>
        <w:t>promover e coordenar eventos de vínculo social, beneficente e de integração entre gerações e contribuir para a manutenção da sociedade conjugal</w:t>
      </w:r>
      <w:r w:rsidR="00122CAF" w:rsidRPr="00062CE1">
        <w:rPr>
          <w:rFonts w:ascii="Courier New" w:eastAsia="MS PGothic" w:hAnsi="Courier New" w:cs="Courier New"/>
          <w:color w:val="000000"/>
          <w:sz w:val="24"/>
          <w:szCs w:val="24"/>
          <w:shd w:val="clear" w:color="auto" w:fill="FFFFFF"/>
        </w:rPr>
        <w:t>;</w:t>
      </w:r>
      <w:r>
        <w:rPr>
          <w:rFonts w:ascii="Courier New" w:eastAsia="MS PGothic" w:hAnsi="Courier New" w:cs="Courier New"/>
          <w:color w:val="000000"/>
          <w:sz w:val="24"/>
          <w:szCs w:val="24"/>
          <w:shd w:val="clear" w:color="auto" w:fill="FFFFFF"/>
        </w:rPr>
        <w:t xml:space="preserve"> e</w:t>
      </w:r>
    </w:p>
    <w:p w14:paraId="318E70A3" w14:textId="77777777" w:rsidR="00127C27" w:rsidRPr="00062CE1" w:rsidRDefault="00127C27" w:rsidP="00DD21B6">
      <w:pPr>
        <w:spacing w:line="276" w:lineRule="auto"/>
        <w:contextualSpacing/>
        <w:jc w:val="both"/>
        <w:rPr>
          <w:rFonts w:ascii="Courier New" w:eastAsia="MS PGothic" w:hAnsi="Courier New" w:cs="Courier New"/>
          <w:color w:val="000000"/>
          <w:sz w:val="24"/>
          <w:szCs w:val="24"/>
          <w:shd w:val="clear" w:color="auto" w:fill="FFFFFF"/>
        </w:rPr>
      </w:pPr>
    </w:p>
    <w:p w14:paraId="33725A11" w14:textId="77777777" w:rsidR="00122CAF" w:rsidRDefault="00122CAF" w:rsidP="00DD21B6">
      <w:pPr>
        <w:numPr>
          <w:ilvl w:val="0"/>
          <w:numId w:val="7"/>
        </w:numPr>
        <w:spacing w:line="276" w:lineRule="auto"/>
        <w:ind w:left="0" w:firstLine="0"/>
        <w:contextualSpacing/>
        <w:jc w:val="both"/>
        <w:rPr>
          <w:rFonts w:ascii="Courier New" w:eastAsia="MS PGothic" w:hAnsi="Courier New" w:cs="Courier New"/>
          <w:sz w:val="24"/>
          <w:szCs w:val="24"/>
        </w:rPr>
      </w:pPr>
      <w:r w:rsidRPr="00062CE1">
        <w:rPr>
          <w:rFonts w:ascii="Courier New" w:eastAsia="MS PGothic" w:hAnsi="Courier New" w:cs="Courier New"/>
          <w:sz w:val="24"/>
          <w:szCs w:val="24"/>
        </w:rPr>
        <w:t>executar outras atividades correlatas.</w:t>
      </w:r>
    </w:p>
    <w:p w14:paraId="46DA9D11" w14:textId="77777777" w:rsidR="00E02E95" w:rsidRDefault="00E02E95" w:rsidP="00DD21B6">
      <w:pPr>
        <w:pStyle w:val="PargrafodaLista"/>
        <w:spacing w:line="276" w:lineRule="auto"/>
        <w:rPr>
          <w:rFonts w:ascii="Courier New" w:eastAsia="MS PGothic" w:hAnsi="Courier New" w:cs="Courier New"/>
          <w:sz w:val="24"/>
          <w:szCs w:val="24"/>
        </w:rPr>
      </w:pPr>
    </w:p>
    <w:p w14:paraId="39352509" w14:textId="529AAD03" w:rsidR="00E02E95" w:rsidRDefault="00315B23" w:rsidP="00DD21B6">
      <w:pPr>
        <w:spacing w:line="276" w:lineRule="auto"/>
        <w:contextualSpacing/>
        <w:jc w:val="both"/>
        <w:rPr>
          <w:rFonts w:ascii="Courier New" w:eastAsia="MS PGothic" w:hAnsi="Courier New" w:cs="Courier New"/>
          <w:b/>
          <w:bCs/>
          <w:sz w:val="24"/>
          <w:szCs w:val="24"/>
        </w:rPr>
      </w:pPr>
      <w:r>
        <w:rPr>
          <w:rFonts w:ascii="Courier New" w:eastAsia="MS PGothic" w:hAnsi="Courier New" w:cs="Courier New"/>
          <w:b/>
          <w:bCs/>
          <w:sz w:val="24"/>
          <w:szCs w:val="24"/>
        </w:rPr>
        <w:t>Art.</w:t>
      </w:r>
      <w:r w:rsidR="00E02E95" w:rsidRPr="00E02E95">
        <w:rPr>
          <w:rFonts w:ascii="Courier New" w:eastAsia="MS PGothic" w:hAnsi="Courier New" w:cs="Courier New"/>
          <w:b/>
          <w:bCs/>
          <w:sz w:val="24"/>
          <w:szCs w:val="24"/>
        </w:rPr>
        <w:t xml:space="preserve"> </w:t>
      </w:r>
      <w:r w:rsidR="007C055B">
        <w:rPr>
          <w:rFonts w:ascii="Courier New" w:eastAsia="MS PGothic" w:hAnsi="Courier New" w:cs="Courier New"/>
          <w:b/>
          <w:bCs/>
          <w:sz w:val="24"/>
          <w:szCs w:val="24"/>
        </w:rPr>
        <w:t>3</w:t>
      </w:r>
      <w:r w:rsidR="00E02E95" w:rsidRPr="00E02E95">
        <w:rPr>
          <w:rFonts w:ascii="Courier New" w:eastAsia="MS PGothic" w:hAnsi="Courier New" w:cs="Courier New"/>
          <w:b/>
          <w:bCs/>
          <w:sz w:val="24"/>
          <w:szCs w:val="24"/>
        </w:rPr>
        <w:t xml:space="preserve">º </w:t>
      </w:r>
      <w:r w:rsidR="00E02E95" w:rsidRPr="00315B23">
        <w:rPr>
          <w:rFonts w:ascii="Courier New" w:eastAsia="MS PGothic" w:hAnsi="Courier New" w:cs="Courier New"/>
          <w:sz w:val="24"/>
          <w:szCs w:val="24"/>
        </w:rPr>
        <w:t xml:space="preserve">O Departamento da Família será composto </w:t>
      </w:r>
      <w:r w:rsidR="002A4C82">
        <w:rPr>
          <w:rFonts w:ascii="Courier New" w:eastAsia="MS PGothic" w:hAnsi="Courier New" w:cs="Courier New"/>
          <w:sz w:val="24"/>
          <w:szCs w:val="24"/>
        </w:rPr>
        <w:t>por cargos comissionados e efetivos</w:t>
      </w:r>
      <w:r w:rsidR="00E02E95" w:rsidRPr="00315B23">
        <w:rPr>
          <w:rFonts w:ascii="Courier New" w:eastAsia="MS PGothic" w:hAnsi="Courier New" w:cs="Courier New"/>
          <w:sz w:val="24"/>
          <w:szCs w:val="24"/>
        </w:rPr>
        <w:t>, previstos e criados nos termos do anexo I desta Lei Complementar:</w:t>
      </w:r>
    </w:p>
    <w:p w14:paraId="64775D2B" w14:textId="77777777" w:rsidR="00E02E95" w:rsidRDefault="00E02E95" w:rsidP="00DD21B6">
      <w:pPr>
        <w:spacing w:line="276" w:lineRule="auto"/>
        <w:contextualSpacing/>
        <w:jc w:val="both"/>
        <w:rPr>
          <w:rFonts w:ascii="Courier New" w:eastAsia="MS PGothic" w:hAnsi="Courier New" w:cs="Courier New"/>
          <w:b/>
          <w:bCs/>
          <w:sz w:val="24"/>
          <w:szCs w:val="24"/>
        </w:rPr>
      </w:pPr>
    </w:p>
    <w:p w14:paraId="5E6F03E1" w14:textId="0ABF72E2" w:rsidR="00315B23" w:rsidRPr="00E02E95" w:rsidRDefault="00315B23" w:rsidP="00DD21B6">
      <w:pPr>
        <w:spacing w:line="276" w:lineRule="auto"/>
        <w:contextualSpacing/>
        <w:jc w:val="both"/>
        <w:rPr>
          <w:rFonts w:ascii="Courier New" w:eastAsia="MS PGothic" w:hAnsi="Courier New" w:cs="Courier New"/>
          <w:b/>
          <w:bCs/>
          <w:sz w:val="24"/>
          <w:szCs w:val="24"/>
        </w:rPr>
      </w:pPr>
      <w:r>
        <w:rPr>
          <w:rFonts w:ascii="Courier New" w:eastAsia="MS PGothic" w:hAnsi="Courier New" w:cs="Courier New"/>
          <w:b/>
          <w:bCs/>
          <w:sz w:val="24"/>
          <w:szCs w:val="24"/>
        </w:rPr>
        <w:t>Art.</w:t>
      </w:r>
      <w:r w:rsidRPr="00315B23">
        <w:rPr>
          <w:rFonts w:ascii="Courier New" w:eastAsia="MS PGothic" w:hAnsi="Courier New" w:cs="Courier New"/>
          <w:b/>
          <w:bCs/>
          <w:sz w:val="24"/>
          <w:szCs w:val="24"/>
        </w:rPr>
        <w:t xml:space="preserve"> </w:t>
      </w:r>
      <w:r w:rsidR="007C055B">
        <w:rPr>
          <w:rFonts w:ascii="Courier New" w:eastAsia="MS PGothic" w:hAnsi="Courier New" w:cs="Courier New"/>
          <w:b/>
          <w:bCs/>
          <w:sz w:val="24"/>
          <w:szCs w:val="24"/>
        </w:rPr>
        <w:t>4</w:t>
      </w:r>
      <w:r w:rsidRPr="00315B23">
        <w:rPr>
          <w:rFonts w:ascii="Courier New" w:eastAsia="MS PGothic" w:hAnsi="Courier New" w:cs="Courier New"/>
          <w:b/>
          <w:bCs/>
          <w:sz w:val="24"/>
          <w:szCs w:val="24"/>
        </w:rPr>
        <w:t>º</w:t>
      </w:r>
      <w:r>
        <w:rPr>
          <w:rFonts w:ascii="Courier New" w:eastAsia="MS PGothic" w:hAnsi="Courier New" w:cs="Courier New"/>
          <w:sz w:val="24"/>
          <w:szCs w:val="24"/>
        </w:rPr>
        <w:t xml:space="preserve"> A descrição dos cargos </w:t>
      </w:r>
      <w:r w:rsidR="002A4C82">
        <w:rPr>
          <w:rFonts w:ascii="Courier New" w:eastAsia="MS PGothic" w:hAnsi="Courier New" w:cs="Courier New"/>
          <w:sz w:val="24"/>
          <w:szCs w:val="24"/>
        </w:rPr>
        <w:t>do anexo I, bem como as jornadas de trabalho e exigências</w:t>
      </w:r>
      <w:r>
        <w:rPr>
          <w:rFonts w:ascii="Courier New" w:eastAsia="MS PGothic" w:hAnsi="Courier New" w:cs="Courier New"/>
          <w:sz w:val="24"/>
          <w:szCs w:val="24"/>
        </w:rPr>
        <w:t xml:space="preserve"> são as mesmas já previstas pela Lei Complementar 166, de 07 de fevereiro de 2023.</w:t>
      </w:r>
    </w:p>
    <w:p w14:paraId="44F61C23" w14:textId="650C5B50" w:rsidR="00122CAF" w:rsidRDefault="00122CAF" w:rsidP="00DD21B6">
      <w:pPr>
        <w:spacing w:line="276" w:lineRule="auto"/>
        <w:contextualSpacing/>
        <w:jc w:val="both"/>
        <w:rPr>
          <w:rFonts w:ascii="Courier New" w:eastAsia="MS PGothic" w:hAnsi="Courier New" w:cs="Courier New"/>
          <w:sz w:val="24"/>
          <w:szCs w:val="24"/>
        </w:rPr>
      </w:pPr>
    </w:p>
    <w:p w14:paraId="0CB32385" w14:textId="7AB10B19" w:rsidR="004B0A78" w:rsidRDefault="00677C1C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</w:rPr>
        <w:t xml:space="preserve">Art. </w:t>
      </w:r>
      <w:r w:rsidR="007C055B">
        <w:rPr>
          <w:rFonts w:ascii="Courier New" w:hAnsi="Courier New" w:cs="Courier New"/>
          <w:b/>
          <w:bCs/>
          <w:sz w:val="24"/>
          <w:szCs w:val="24"/>
        </w:rPr>
        <w:t>5</w:t>
      </w:r>
      <w:r>
        <w:rPr>
          <w:rFonts w:ascii="Courier New" w:hAnsi="Courier New" w:cs="Courier New"/>
          <w:b/>
          <w:bCs/>
          <w:sz w:val="24"/>
          <w:szCs w:val="24"/>
        </w:rPr>
        <w:t xml:space="preserve">º </w:t>
      </w:r>
      <w:r w:rsidR="004B0A78" w:rsidRPr="004B0A78">
        <w:rPr>
          <w:rFonts w:ascii="Courier New" w:hAnsi="Courier New" w:cs="Courier New"/>
          <w:bCs/>
          <w:sz w:val="24"/>
          <w:szCs w:val="24"/>
        </w:rPr>
        <w:t xml:space="preserve">Os demais departamentos e atribuições da Secretaria de Desenvolvimento </w:t>
      </w:r>
      <w:r w:rsidR="00E02E95">
        <w:rPr>
          <w:rFonts w:ascii="Courier New" w:hAnsi="Courier New" w:cs="Courier New"/>
          <w:bCs/>
          <w:sz w:val="24"/>
          <w:szCs w:val="24"/>
        </w:rPr>
        <w:t>Social, Cidadania e Família</w:t>
      </w:r>
      <w:r w:rsidR="004B0A78" w:rsidRPr="004B0A78">
        <w:rPr>
          <w:rFonts w:ascii="Courier New" w:hAnsi="Courier New" w:cs="Courier New"/>
          <w:bCs/>
          <w:sz w:val="24"/>
          <w:szCs w:val="24"/>
        </w:rPr>
        <w:t xml:space="preserve"> permanecem inalterados</w:t>
      </w:r>
      <w:r w:rsidR="00CA12DE">
        <w:rPr>
          <w:rFonts w:ascii="Courier New" w:hAnsi="Courier New" w:cs="Courier New"/>
          <w:bCs/>
          <w:sz w:val="24"/>
          <w:szCs w:val="24"/>
        </w:rPr>
        <w:t>, vigorando</w:t>
      </w:r>
      <w:r w:rsidR="004B0A78" w:rsidRPr="004B0A78">
        <w:rPr>
          <w:rFonts w:ascii="Courier New" w:hAnsi="Courier New" w:cs="Courier New"/>
          <w:bCs/>
          <w:sz w:val="24"/>
          <w:szCs w:val="24"/>
        </w:rPr>
        <w:t xml:space="preserve"> nos termos da Lei Complementar nº 101/2018 e suas posteriores alterações.</w:t>
      </w:r>
    </w:p>
    <w:p w14:paraId="228513BF" w14:textId="6653500A" w:rsidR="0097336A" w:rsidRDefault="0097336A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</w:p>
    <w:p w14:paraId="7DA31912" w14:textId="36489D7F" w:rsidR="0029386F" w:rsidRDefault="0029386F" w:rsidP="0029386F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  <w:r w:rsidRPr="0029386F">
        <w:rPr>
          <w:rFonts w:ascii="Courier New" w:hAnsi="Courier New" w:cs="Courier New"/>
          <w:b/>
          <w:sz w:val="24"/>
          <w:szCs w:val="24"/>
        </w:rPr>
        <w:t xml:space="preserve">Art. </w:t>
      </w:r>
      <w:r w:rsidR="007C055B">
        <w:rPr>
          <w:rFonts w:ascii="Courier New" w:hAnsi="Courier New" w:cs="Courier New"/>
          <w:b/>
          <w:sz w:val="24"/>
          <w:szCs w:val="24"/>
        </w:rPr>
        <w:t>6</w:t>
      </w:r>
      <w:r w:rsidRPr="0029386F">
        <w:rPr>
          <w:rFonts w:ascii="Courier New" w:hAnsi="Courier New" w:cs="Courier New"/>
          <w:b/>
          <w:sz w:val="24"/>
          <w:szCs w:val="24"/>
        </w:rPr>
        <w:t>º</w:t>
      </w:r>
      <w:r>
        <w:rPr>
          <w:rFonts w:ascii="Courier New" w:hAnsi="Courier New" w:cs="Courier New"/>
          <w:bCs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 xml:space="preserve">O cargo de </w:t>
      </w:r>
      <w:r w:rsidRPr="00F20579">
        <w:rPr>
          <w:rFonts w:ascii="Courier New" w:hAnsi="Courier New" w:cs="Courier New"/>
          <w:sz w:val="24"/>
          <w:szCs w:val="24"/>
        </w:rPr>
        <w:t>Assessor do Executivo - Gabinete do Prefeito</w:t>
      </w:r>
      <w:r w:rsidRPr="00C31307">
        <w:rPr>
          <w:rFonts w:ascii="Courier New" w:hAnsi="Courier New" w:cs="Courier New"/>
          <w:sz w:val="24"/>
          <w:szCs w:val="24"/>
        </w:rPr>
        <w:t>, previst</w:t>
      </w:r>
      <w:r>
        <w:rPr>
          <w:rFonts w:ascii="Courier New" w:hAnsi="Courier New" w:cs="Courier New"/>
          <w:sz w:val="24"/>
          <w:szCs w:val="24"/>
        </w:rPr>
        <w:t>o</w:t>
      </w:r>
      <w:r w:rsidRPr="00C31307">
        <w:rPr>
          <w:rFonts w:ascii="Courier New" w:hAnsi="Courier New" w:cs="Courier New"/>
          <w:sz w:val="24"/>
          <w:szCs w:val="24"/>
        </w:rPr>
        <w:t xml:space="preserve"> no anexo I da Lei Complementar 101/2018, </w:t>
      </w:r>
      <w:r>
        <w:rPr>
          <w:rFonts w:ascii="Courier New" w:hAnsi="Courier New" w:cs="Courier New"/>
          <w:sz w:val="24"/>
          <w:szCs w:val="24"/>
        </w:rPr>
        <w:t xml:space="preserve">passa vigorar </w:t>
      </w:r>
      <w:r w:rsidRPr="00C31307">
        <w:rPr>
          <w:rFonts w:ascii="Courier New" w:hAnsi="Courier New" w:cs="Courier New"/>
          <w:sz w:val="24"/>
          <w:szCs w:val="24"/>
        </w:rPr>
        <w:t xml:space="preserve">com </w:t>
      </w:r>
      <w:r>
        <w:rPr>
          <w:rFonts w:ascii="Courier New" w:hAnsi="Courier New" w:cs="Courier New"/>
          <w:sz w:val="24"/>
          <w:szCs w:val="24"/>
        </w:rPr>
        <w:t>1</w:t>
      </w:r>
      <w:r w:rsidR="000E2207">
        <w:rPr>
          <w:rFonts w:ascii="Courier New" w:hAnsi="Courier New" w:cs="Courier New"/>
          <w:sz w:val="24"/>
          <w:szCs w:val="24"/>
        </w:rPr>
        <w:t>2</w:t>
      </w:r>
      <w:r w:rsidRPr="00C31307">
        <w:rPr>
          <w:rFonts w:ascii="Courier New" w:hAnsi="Courier New" w:cs="Courier New"/>
          <w:sz w:val="24"/>
          <w:szCs w:val="24"/>
        </w:rPr>
        <w:t xml:space="preserve"> vagas</w:t>
      </w:r>
      <w:r>
        <w:rPr>
          <w:rFonts w:ascii="Courier New" w:hAnsi="Courier New" w:cs="Courier New"/>
          <w:sz w:val="24"/>
          <w:szCs w:val="24"/>
        </w:rPr>
        <w:t>, sem alteração das atribuições e descrição do cargo</w:t>
      </w:r>
      <w:r w:rsidRPr="00C31307">
        <w:rPr>
          <w:rFonts w:ascii="Courier New" w:hAnsi="Courier New" w:cs="Courier New"/>
          <w:sz w:val="24"/>
          <w:szCs w:val="24"/>
        </w:rPr>
        <w:t>.</w:t>
      </w:r>
    </w:p>
    <w:p w14:paraId="09D9E2AF" w14:textId="77777777" w:rsidR="00182040" w:rsidRDefault="00182040" w:rsidP="0029386F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</w:p>
    <w:p w14:paraId="4F39F9FC" w14:textId="1131246F" w:rsidR="00BB4CE3" w:rsidRDefault="00182040" w:rsidP="0029386F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  <w:r w:rsidRPr="0029386F">
        <w:rPr>
          <w:rFonts w:ascii="Courier New" w:hAnsi="Courier New" w:cs="Courier New"/>
          <w:b/>
          <w:sz w:val="24"/>
          <w:szCs w:val="24"/>
        </w:rPr>
        <w:t xml:space="preserve">Art. </w:t>
      </w:r>
      <w:r w:rsidR="007C055B">
        <w:rPr>
          <w:rFonts w:ascii="Courier New" w:hAnsi="Courier New" w:cs="Courier New"/>
          <w:b/>
          <w:sz w:val="24"/>
          <w:szCs w:val="24"/>
        </w:rPr>
        <w:t>7</w:t>
      </w:r>
      <w:r w:rsidRPr="0029386F">
        <w:rPr>
          <w:rFonts w:ascii="Courier New" w:hAnsi="Courier New" w:cs="Courier New"/>
          <w:b/>
          <w:sz w:val="24"/>
          <w:szCs w:val="24"/>
        </w:rPr>
        <w:t>º</w:t>
      </w:r>
      <w:r>
        <w:rPr>
          <w:rFonts w:ascii="Courier New" w:hAnsi="Courier New" w:cs="Courier New"/>
          <w:b/>
          <w:sz w:val="24"/>
          <w:szCs w:val="24"/>
        </w:rPr>
        <w:t xml:space="preserve"> </w:t>
      </w:r>
      <w:r>
        <w:rPr>
          <w:rFonts w:ascii="Courier New" w:hAnsi="Courier New" w:cs="Courier New"/>
          <w:bCs/>
          <w:sz w:val="24"/>
          <w:szCs w:val="24"/>
        </w:rPr>
        <w:t xml:space="preserve">O </w:t>
      </w:r>
      <w:r>
        <w:rPr>
          <w:rFonts w:ascii="Courier New" w:hAnsi="Courier New" w:cs="Courier New"/>
          <w:sz w:val="24"/>
          <w:szCs w:val="24"/>
        </w:rPr>
        <w:t xml:space="preserve">cargo de </w:t>
      </w:r>
      <w:r w:rsidRPr="00F20579">
        <w:rPr>
          <w:rFonts w:ascii="Courier New" w:hAnsi="Courier New" w:cs="Courier New"/>
          <w:sz w:val="24"/>
          <w:szCs w:val="24"/>
        </w:rPr>
        <w:t xml:space="preserve">Assessor do Executivo - Gabinete do </w:t>
      </w:r>
      <w:r>
        <w:rPr>
          <w:rFonts w:ascii="Courier New" w:hAnsi="Courier New" w:cs="Courier New"/>
          <w:sz w:val="24"/>
          <w:szCs w:val="24"/>
        </w:rPr>
        <w:t>Secretário</w:t>
      </w:r>
      <w:r w:rsidRPr="00C31307">
        <w:rPr>
          <w:rFonts w:ascii="Courier New" w:hAnsi="Courier New" w:cs="Courier New"/>
          <w:sz w:val="24"/>
          <w:szCs w:val="24"/>
        </w:rPr>
        <w:t xml:space="preserve">, </w:t>
      </w:r>
      <w:r w:rsidR="000D0D01" w:rsidRPr="00C31307">
        <w:rPr>
          <w:rFonts w:ascii="Courier New" w:hAnsi="Courier New" w:cs="Courier New"/>
          <w:sz w:val="24"/>
          <w:szCs w:val="24"/>
        </w:rPr>
        <w:t>previst</w:t>
      </w:r>
      <w:r w:rsidR="000D0D01">
        <w:rPr>
          <w:rFonts w:ascii="Courier New" w:hAnsi="Courier New" w:cs="Courier New"/>
          <w:sz w:val="24"/>
          <w:szCs w:val="24"/>
        </w:rPr>
        <w:t>o</w:t>
      </w:r>
      <w:r w:rsidR="000D0D01" w:rsidRPr="00C31307">
        <w:rPr>
          <w:rFonts w:ascii="Courier New" w:hAnsi="Courier New" w:cs="Courier New"/>
          <w:sz w:val="24"/>
          <w:szCs w:val="24"/>
        </w:rPr>
        <w:t xml:space="preserve"> no anexo I da Lei Complementar 101/2018, </w:t>
      </w:r>
      <w:r w:rsidR="000D0D01">
        <w:rPr>
          <w:rFonts w:ascii="Courier New" w:hAnsi="Courier New" w:cs="Courier New"/>
          <w:sz w:val="24"/>
          <w:szCs w:val="24"/>
        </w:rPr>
        <w:t xml:space="preserve">passa vigorar </w:t>
      </w:r>
      <w:r w:rsidR="000D0D01" w:rsidRPr="00C31307">
        <w:rPr>
          <w:rFonts w:ascii="Courier New" w:hAnsi="Courier New" w:cs="Courier New"/>
          <w:sz w:val="24"/>
          <w:szCs w:val="24"/>
        </w:rPr>
        <w:t xml:space="preserve">com </w:t>
      </w:r>
      <w:r w:rsidR="00CE3475">
        <w:rPr>
          <w:rFonts w:ascii="Courier New" w:hAnsi="Courier New" w:cs="Courier New"/>
          <w:sz w:val="24"/>
          <w:szCs w:val="24"/>
        </w:rPr>
        <w:t>2</w:t>
      </w:r>
      <w:r w:rsidR="006D4405">
        <w:rPr>
          <w:rFonts w:ascii="Courier New" w:hAnsi="Courier New" w:cs="Courier New"/>
          <w:sz w:val="24"/>
          <w:szCs w:val="24"/>
        </w:rPr>
        <w:t>5</w:t>
      </w:r>
      <w:r w:rsidR="000D0D01" w:rsidRPr="00C31307">
        <w:rPr>
          <w:rFonts w:ascii="Courier New" w:hAnsi="Courier New" w:cs="Courier New"/>
          <w:sz w:val="24"/>
          <w:szCs w:val="24"/>
        </w:rPr>
        <w:t xml:space="preserve"> vagas</w:t>
      </w:r>
      <w:r w:rsidR="000D0D01">
        <w:rPr>
          <w:rFonts w:ascii="Courier New" w:hAnsi="Courier New" w:cs="Courier New"/>
          <w:sz w:val="24"/>
          <w:szCs w:val="24"/>
        </w:rPr>
        <w:t>, sem alteração das atribuições e descrição do cargo</w:t>
      </w:r>
      <w:r w:rsidR="000D0D01" w:rsidRPr="00C31307">
        <w:rPr>
          <w:rFonts w:ascii="Courier New" w:hAnsi="Courier New" w:cs="Courier New"/>
          <w:sz w:val="24"/>
          <w:szCs w:val="24"/>
        </w:rPr>
        <w:t>.</w:t>
      </w:r>
    </w:p>
    <w:p w14:paraId="0162786F" w14:textId="77777777" w:rsidR="00C84AA7" w:rsidRDefault="00C84AA7" w:rsidP="0029386F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</w:p>
    <w:p w14:paraId="433C0C30" w14:textId="3B198269" w:rsidR="00F00C0B" w:rsidRPr="00867894" w:rsidRDefault="00F00C0B" w:rsidP="00F00C0B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 w:rsidRPr="00DE6CCB">
        <w:rPr>
          <w:rFonts w:ascii="Courier New" w:hAnsi="Courier New" w:cs="Courier New"/>
          <w:b/>
          <w:sz w:val="24"/>
          <w:szCs w:val="24"/>
        </w:rPr>
        <w:t xml:space="preserve">Art. </w:t>
      </w:r>
      <w:r w:rsidR="00581EE9">
        <w:rPr>
          <w:rFonts w:ascii="Courier New" w:hAnsi="Courier New" w:cs="Courier New"/>
          <w:b/>
          <w:sz w:val="24"/>
          <w:szCs w:val="24"/>
        </w:rPr>
        <w:t>8</w:t>
      </w:r>
      <w:r w:rsidRPr="00DE6CCB">
        <w:rPr>
          <w:rFonts w:ascii="Courier New" w:hAnsi="Courier New" w:cs="Courier New"/>
          <w:b/>
          <w:sz w:val="24"/>
          <w:szCs w:val="24"/>
        </w:rPr>
        <w:t>º</w:t>
      </w:r>
      <w:r>
        <w:rPr>
          <w:rFonts w:ascii="Courier New" w:hAnsi="Courier New" w:cs="Courier New"/>
          <w:bCs/>
          <w:sz w:val="24"/>
          <w:szCs w:val="24"/>
        </w:rPr>
        <w:t xml:space="preserve"> F</w:t>
      </w:r>
      <w:r w:rsidRPr="00867894">
        <w:rPr>
          <w:rFonts w:ascii="Courier New" w:hAnsi="Courier New" w:cs="Courier New"/>
          <w:bCs/>
          <w:sz w:val="24"/>
          <w:szCs w:val="24"/>
        </w:rPr>
        <w:t xml:space="preserve">ica criado dentro da Estrutura Administrativa do Poder Executivo, nos quadros da Lei Complementar nº 101/2018 o cargo </w:t>
      </w:r>
      <w:r w:rsidRPr="00867894">
        <w:rPr>
          <w:rFonts w:ascii="Courier New" w:hAnsi="Courier New" w:cs="Courier New"/>
          <w:bCs/>
          <w:sz w:val="24"/>
          <w:szCs w:val="24"/>
        </w:rPr>
        <w:lastRenderedPageBreak/>
        <w:t xml:space="preserve">comissionado de “Assessor </w:t>
      </w:r>
      <w:r>
        <w:rPr>
          <w:rFonts w:ascii="Courier New" w:hAnsi="Courier New" w:cs="Courier New"/>
          <w:bCs/>
          <w:sz w:val="24"/>
          <w:szCs w:val="24"/>
        </w:rPr>
        <w:t xml:space="preserve">de Imprensa </w:t>
      </w:r>
      <w:r w:rsidRPr="00867894">
        <w:rPr>
          <w:rFonts w:ascii="Courier New" w:hAnsi="Courier New" w:cs="Courier New"/>
          <w:bCs/>
          <w:sz w:val="24"/>
          <w:szCs w:val="24"/>
        </w:rPr>
        <w:t>do Executivo</w:t>
      </w:r>
      <w:r>
        <w:rPr>
          <w:rFonts w:ascii="Courier New" w:hAnsi="Courier New" w:cs="Courier New"/>
          <w:bCs/>
          <w:sz w:val="24"/>
          <w:szCs w:val="24"/>
        </w:rPr>
        <w:t>”, vinculado diretamente ao Gabinete do Prefeito – Departamento de Comunicação, com vencimentos na referência de Secretário Municipal</w:t>
      </w:r>
      <w:r w:rsidRPr="00867894">
        <w:rPr>
          <w:rFonts w:ascii="Courier New" w:hAnsi="Courier New" w:cs="Courier New"/>
          <w:bCs/>
          <w:sz w:val="24"/>
          <w:szCs w:val="24"/>
        </w:rPr>
        <w:t>.</w:t>
      </w:r>
    </w:p>
    <w:p w14:paraId="71AC6A92" w14:textId="77777777" w:rsidR="00F00C0B" w:rsidRPr="00867894" w:rsidRDefault="00F00C0B" w:rsidP="00F00C0B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</w:p>
    <w:p w14:paraId="7E815AC5" w14:textId="2F1B3857" w:rsidR="00F00C0B" w:rsidRPr="00867894" w:rsidRDefault="00F00C0B" w:rsidP="00F00C0B">
      <w:pPr>
        <w:tabs>
          <w:tab w:val="left" w:pos="284"/>
        </w:tabs>
        <w:spacing w:before="120" w:after="120" w:line="276" w:lineRule="auto"/>
        <w:contextualSpacing/>
        <w:jc w:val="both"/>
        <w:rPr>
          <w:rFonts w:ascii="Courier New" w:eastAsia="Times New Roman" w:hAnsi="Courier New" w:cs="Courier New"/>
          <w:bCs/>
          <w:sz w:val="24"/>
          <w:szCs w:val="24"/>
        </w:rPr>
      </w:pPr>
      <w:r w:rsidRPr="00867894">
        <w:rPr>
          <w:rFonts w:ascii="Courier New" w:eastAsia="Times New Roman" w:hAnsi="Courier New" w:cs="Courier New"/>
          <w:b/>
          <w:bCs/>
          <w:sz w:val="24"/>
          <w:szCs w:val="24"/>
        </w:rPr>
        <w:t>§</w:t>
      </w:r>
      <w:r w:rsidR="00581EE9">
        <w:rPr>
          <w:rFonts w:ascii="Courier New" w:eastAsia="Times New Roman" w:hAnsi="Courier New" w:cs="Courier New"/>
          <w:b/>
          <w:bCs/>
          <w:sz w:val="24"/>
          <w:szCs w:val="24"/>
        </w:rPr>
        <w:t xml:space="preserve"> </w:t>
      </w:r>
      <w:r>
        <w:rPr>
          <w:rFonts w:ascii="Courier New" w:eastAsia="Times New Roman" w:hAnsi="Courier New" w:cs="Courier New"/>
          <w:b/>
          <w:bCs/>
          <w:sz w:val="24"/>
          <w:szCs w:val="24"/>
        </w:rPr>
        <w:t>1</w:t>
      </w:r>
      <w:r w:rsidRPr="00867894">
        <w:rPr>
          <w:rFonts w:ascii="Courier New" w:eastAsia="Times New Roman" w:hAnsi="Courier New" w:cs="Courier New"/>
          <w:b/>
          <w:bCs/>
          <w:sz w:val="24"/>
          <w:szCs w:val="24"/>
        </w:rPr>
        <w:t>º</w:t>
      </w:r>
      <w:r w:rsidRPr="00867894">
        <w:rPr>
          <w:rFonts w:ascii="Courier New" w:eastAsia="Times New Roman" w:hAnsi="Courier New" w:cs="Courier New"/>
          <w:bCs/>
          <w:sz w:val="24"/>
          <w:szCs w:val="24"/>
        </w:rPr>
        <w:t xml:space="preserve"> </w:t>
      </w:r>
      <w:r>
        <w:rPr>
          <w:rFonts w:ascii="Courier New" w:eastAsia="Times New Roman" w:hAnsi="Courier New" w:cs="Courier New"/>
          <w:bCs/>
          <w:sz w:val="24"/>
          <w:szCs w:val="24"/>
        </w:rPr>
        <w:t>A</w:t>
      </w:r>
      <w:r w:rsidRPr="00867894">
        <w:rPr>
          <w:rFonts w:ascii="Courier New" w:eastAsia="Times New Roman" w:hAnsi="Courier New" w:cs="Courier New"/>
          <w:bCs/>
          <w:sz w:val="24"/>
          <w:szCs w:val="24"/>
        </w:rPr>
        <w:t xml:space="preserve"> quantidade e requisitos do cargo são as constantes do Anexo </w:t>
      </w:r>
      <w:r>
        <w:rPr>
          <w:rFonts w:ascii="Courier New" w:eastAsia="Times New Roman" w:hAnsi="Courier New" w:cs="Courier New"/>
          <w:bCs/>
          <w:sz w:val="24"/>
          <w:szCs w:val="24"/>
        </w:rPr>
        <w:t>I</w:t>
      </w:r>
      <w:r w:rsidR="006862FF">
        <w:rPr>
          <w:rFonts w:ascii="Courier New" w:eastAsia="Times New Roman" w:hAnsi="Courier New" w:cs="Courier New"/>
          <w:bCs/>
          <w:sz w:val="24"/>
          <w:szCs w:val="24"/>
        </w:rPr>
        <w:t>I</w:t>
      </w:r>
      <w:r w:rsidRPr="00867894">
        <w:rPr>
          <w:rFonts w:ascii="Courier New" w:eastAsia="Times New Roman" w:hAnsi="Courier New" w:cs="Courier New"/>
          <w:bCs/>
          <w:sz w:val="24"/>
          <w:szCs w:val="24"/>
        </w:rPr>
        <w:t xml:space="preserve"> desta Lei Complementar.</w:t>
      </w:r>
    </w:p>
    <w:p w14:paraId="438441F6" w14:textId="77777777" w:rsidR="00F00C0B" w:rsidRPr="00867894" w:rsidRDefault="00F00C0B" w:rsidP="00F00C0B">
      <w:pPr>
        <w:tabs>
          <w:tab w:val="left" w:pos="284"/>
        </w:tabs>
        <w:spacing w:before="120" w:after="120" w:line="276" w:lineRule="auto"/>
        <w:contextualSpacing/>
        <w:jc w:val="both"/>
        <w:rPr>
          <w:rFonts w:ascii="Courier New" w:eastAsia="Times New Roman" w:hAnsi="Courier New" w:cs="Courier New"/>
          <w:bCs/>
          <w:sz w:val="24"/>
          <w:szCs w:val="24"/>
        </w:rPr>
      </w:pPr>
    </w:p>
    <w:p w14:paraId="43E340BA" w14:textId="7F83AB8E" w:rsidR="00F00C0B" w:rsidRDefault="00F00C0B" w:rsidP="00F00C0B">
      <w:pPr>
        <w:tabs>
          <w:tab w:val="left" w:pos="284"/>
        </w:tabs>
        <w:spacing w:before="120" w:after="120" w:line="276" w:lineRule="auto"/>
        <w:contextualSpacing/>
        <w:jc w:val="both"/>
        <w:rPr>
          <w:rFonts w:ascii="Courier New" w:eastAsia="Times New Roman" w:hAnsi="Courier New" w:cs="Courier New"/>
          <w:bCs/>
          <w:sz w:val="24"/>
          <w:szCs w:val="24"/>
        </w:rPr>
      </w:pPr>
      <w:r w:rsidRPr="00867894">
        <w:rPr>
          <w:rFonts w:ascii="Courier New" w:eastAsia="Times New Roman" w:hAnsi="Courier New" w:cs="Courier New"/>
          <w:b/>
          <w:bCs/>
          <w:sz w:val="24"/>
          <w:szCs w:val="24"/>
        </w:rPr>
        <w:t>§</w:t>
      </w:r>
      <w:r w:rsidR="00581EE9">
        <w:rPr>
          <w:rFonts w:ascii="Courier New" w:eastAsia="Times New Roman" w:hAnsi="Courier New" w:cs="Courier New"/>
          <w:b/>
          <w:bCs/>
          <w:sz w:val="24"/>
          <w:szCs w:val="24"/>
        </w:rPr>
        <w:t xml:space="preserve"> </w:t>
      </w:r>
      <w:r>
        <w:rPr>
          <w:rFonts w:ascii="Courier New" w:eastAsia="Times New Roman" w:hAnsi="Courier New" w:cs="Courier New"/>
          <w:b/>
          <w:bCs/>
          <w:sz w:val="24"/>
          <w:szCs w:val="24"/>
        </w:rPr>
        <w:t>2</w:t>
      </w:r>
      <w:r w:rsidRPr="00867894">
        <w:rPr>
          <w:rFonts w:ascii="Courier New" w:eastAsia="Times New Roman" w:hAnsi="Courier New" w:cs="Courier New"/>
          <w:b/>
          <w:bCs/>
          <w:sz w:val="24"/>
          <w:szCs w:val="24"/>
        </w:rPr>
        <w:t>º</w:t>
      </w:r>
      <w:r w:rsidRPr="00867894">
        <w:rPr>
          <w:rFonts w:ascii="Courier New" w:eastAsia="Times New Roman" w:hAnsi="Courier New" w:cs="Courier New"/>
          <w:bCs/>
          <w:sz w:val="24"/>
          <w:szCs w:val="24"/>
        </w:rPr>
        <w:t xml:space="preserve"> As descrições das atribuições do cargo são as constantes do Anexo </w:t>
      </w:r>
      <w:r w:rsidR="006862FF">
        <w:rPr>
          <w:rFonts w:ascii="Courier New" w:eastAsia="Times New Roman" w:hAnsi="Courier New" w:cs="Courier New"/>
          <w:bCs/>
          <w:sz w:val="24"/>
          <w:szCs w:val="24"/>
        </w:rPr>
        <w:t xml:space="preserve">III </w:t>
      </w:r>
      <w:r w:rsidRPr="00867894">
        <w:rPr>
          <w:rFonts w:ascii="Courier New" w:eastAsia="Times New Roman" w:hAnsi="Courier New" w:cs="Courier New"/>
          <w:bCs/>
          <w:sz w:val="24"/>
          <w:szCs w:val="24"/>
        </w:rPr>
        <w:t>desta Lei Complementar.</w:t>
      </w:r>
    </w:p>
    <w:p w14:paraId="52EC0301" w14:textId="77777777" w:rsidR="00F00C0B" w:rsidRDefault="00F00C0B" w:rsidP="00A3413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</w:p>
    <w:p w14:paraId="00E05C28" w14:textId="77777777" w:rsidR="0029386F" w:rsidRDefault="0029386F" w:rsidP="00DD21B6">
      <w:pPr>
        <w:autoSpaceDE w:val="0"/>
        <w:autoSpaceDN w:val="0"/>
        <w:adjustRightInd w:val="0"/>
        <w:spacing w:line="276" w:lineRule="auto"/>
        <w:jc w:val="center"/>
        <w:rPr>
          <w:rFonts w:ascii="Courier New" w:hAnsi="Courier New" w:cs="Courier New"/>
          <w:b/>
          <w:bCs/>
          <w:sz w:val="24"/>
          <w:szCs w:val="24"/>
        </w:rPr>
      </w:pPr>
    </w:p>
    <w:p w14:paraId="0B1DD9FE" w14:textId="3A198A6D" w:rsidR="008664C5" w:rsidRDefault="004D5DCB" w:rsidP="00DD21B6">
      <w:pPr>
        <w:autoSpaceDE w:val="0"/>
        <w:autoSpaceDN w:val="0"/>
        <w:adjustRightInd w:val="0"/>
        <w:spacing w:line="276" w:lineRule="auto"/>
        <w:jc w:val="center"/>
        <w:rPr>
          <w:rFonts w:ascii="Courier New" w:hAnsi="Courier New" w:cs="Courier New"/>
          <w:b/>
          <w:bCs/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</w:rPr>
        <w:t>CAPÍTULO II</w:t>
      </w:r>
    </w:p>
    <w:p w14:paraId="3206AA78" w14:textId="3A1DAB8E" w:rsidR="00D12E0A" w:rsidRDefault="004D5DCB" w:rsidP="00DD21B6">
      <w:pPr>
        <w:autoSpaceDE w:val="0"/>
        <w:autoSpaceDN w:val="0"/>
        <w:adjustRightInd w:val="0"/>
        <w:spacing w:line="276" w:lineRule="auto"/>
        <w:jc w:val="center"/>
        <w:rPr>
          <w:rFonts w:ascii="Courier New" w:hAnsi="Courier New" w:cs="Courier New"/>
          <w:b/>
          <w:bCs/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</w:rPr>
        <w:t>DA</w:t>
      </w:r>
      <w:r w:rsidR="00520486">
        <w:rPr>
          <w:rFonts w:ascii="Courier New" w:hAnsi="Courier New" w:cs="Courier New"/>
          <w:b/>
          <w:bCs/>
          <w:sz w:val="24"/>
          <w:szCs w:val="24"/>
        </w:rPr>
        <w:t>S</w:t>
      </w:r>
      <w:r w:rsidR="00D12E0A">
        <w:rPr>
          <w:rFonts w:ascii="Courier New" w:hAnsi="Courier New" w:cs="Courier New"/>
          <w:b/>
          <w:bCs/>
          <w:sz w:val="24"/>
          <w:szCs w:val="24"/>
        </w:rPr>
        <w:t xml:space="preserve"> NOVA</w:t>
      </w:r>
      <w:r w:rsidR="00520486">
        <w:rPr>
          <w:rFonts w:ascii="Courier New" w:hAnsi="Courier New" w:cs="Courier New"/>
          <w:b/>
          <w:bCs/>
          <w:sz w:val="24"/>
          <w:szCs w:val="24"/>
        </w:rPr>
        <w:t>S</w:t>
      </w:r>
      <w:r w:rsidR="00D12E0A">
        <w:rPr>
          <w:rFonts w:ascii="Courier New" w:hAnsi="Courier New" w:cs="Courier New"/>
          <w:b/>
          <w:bCs/>
          <w:sz w:val="24"/>
          <w:szCs w:val="24"/>
        </w:rPr>
        <w:t xml:space="preserve"> SECRETARIA</w:t>
      </w:r>
      <w:r w:rsidR="00520486">
        <w:rPr>
          <w:rFonts w:ascii="Courier New" w:hAnsi="Courier New" w:cs="Courier New"/>
          <w:b/>
          <w:bCs/>
          <w:sz w:val="24"/>
          <w:szCs w:val="24"/>
        </w:rPr>
        <w:t>S MUNICIPAIS</w:t>
      </w:r>
    </w:p>
    <w:p w14:paraId="2A86E189" w14:textId="77777777" w:rsidR="00520486" w:rsidRDefault="00520486" w:rsidP="00DD21B6">
      <w:pPr>
        <w:autoSpaceDE w:val="0"/>
        <w:autoSpaceDN w:val="0"/>
        <w:adjustRightInd w:val="0"/>
        <w:spacing w:line="276" w:lineRule="auto"/>
        <w:jc w:val="center"/>
        <w:rPr>
          <w:rFonts w:ascii="Courier New" w:hAnsi="Courier New" w:cs="Courier New"/>
          <w:b/>
          <w:bCs/>
          <w:sz w:val="24"/>
          <w:szCs w:val="24"/>
        </w:rPr>
      </w:pPr>
    </w:p>
    <w:p w14:paraId="41607BD6" w14:textId="101BC274" w:rsidR="00520486" w:rsidRDefault="00520486" w:rsidP="00DD21B6">
      <w:pPr>
        <w:autoSpaceDE w:val="0"/>
        <w:autoSpaceDN w:val="0"/>
        <w:adjustRightInd w:val="0"/>
        <w:spacing w:line="276" w:lineRule="auto"/>
        <w:jc w:val="center"/>
        <w:rPr>
          <w:rFonts w:ascii="Courier New" w:hAnsi="Courier New" w:cs="Courier New"/>
          <w:b/>
          <w:bCs/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</w:rPr>
        <w:t>Seção I</w:t>
      </w:r>
    </w:p>
    <w:p w14:paraId="1340A08B" w14:textId="2BF1050A" w:rsidR="008664C5" w:rsidRDefault="00520486" w:rsidP="00DD21B6">
      <w:pPr>
        <w:autoSpaceDE w:val="0"/>
        <w:autoSpaceDN w:val="0"/>
        <w:adjustRightInd w:val="0"/>
        <w:spacing w:line="276" w:lineRule="auto"/>
        <w:jc w:val="center"/>
        <w:rPr>
          <w:rFonts w:ascii="Courier New" w:hAnsi="Courier New" w:cs="Courier New"/>
          <w:b/>
          <w:bCs/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</w:rPr>
        <w:t>Secretaria Municipal De Trânsito, Mobilidade Urbana E Transportes</w:t>
      </w:r>
    </w:p>
    <w:p w14:paraId="4D5F9EE4" w14:textId="77777777" w:rsidR="00127C27" w:rsidRDefault="00127C27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14:paraId="282D4041" w14:textId="1916DE89" w:rsidR="00677C1C" w:rsidRDefault="002017D5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</w:rPr>
        <w:t xml:space="preserve">Art. </w:t>
      </w:r>
      <w:r w:rsidR="007C055B">
        <w:rPr>
          <w:rFonts w:ascii="Courier New" w:hAnsi="Courier New" w:cs="Courier New"/>
          <w:b/>
          <w:bCs/>
          <w:sz w:val="24"/>
          <w:szCs w:val="24"/>
        </w:rPr>
        <w:t>9</w:t>
      </w:r>
      <w:r w:rsidR="00315B23">
        <w:rPr>
          <w:rFonts w:ascii="Courier New" w:hAnsi="Courier New" w:cs="Courier New"/>
          <w:b/>
          <w:bCs/>
          <w:sz w:val="24"/>
          <w:szCs w:val="24"/>
        </w:rPr>
        <w:t>º</w:t>
      </w:r>
      <w:r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="00677C1C">
        <w:rPr>
          <w:rFonts w:ascii="Courier New" w:hAnsi="Courier New" w:cs="Courier New"/>
          <w:sz w:val="24"/>
          <w:szCs w:val="24"/>
        </w:rPr>
        <w:t xml:space="preserve">Fica criado dentro da Estrutura Administrativa da </w:t>
      </w:r>
      <w:r>
        <w:rPr>
          <w:rFonts w:ascii="Courier New" w:hAnsi="Courier New" w:cs="Courier New"/>
          <w:sz w:val="24"/>
          <w:szCs w:val="24"/>
        </w:rPr>
        <w:t xml:space="preserve">Prefeitura Municipal de Itapevi a </w:t>
      </w:r>
      <w:r w:rsidR="00677C1C">
        <w:rPr>
          <w:rFonts w:ascii="Courier New" w:hAnsi="Courier New" w:cs="Courier New"/>
          <w:sz w:val="24"/>
          <w:szCs w:val="24"/>
        </w:rPr>
        <w:t xml:space="preserve">Secretaria </w:t>
      </w:r>
      <w:r>
        <w:rPr>
          <w:rFonts w:ascii="Courier New" w:hAnsi="Courier New" w:cs="Courier New"/>
          <w:sz w:val="24"/>
          <w:szCs w:val="24"/>
        </w:rPr>
        <w:t xml:space="preserve">Municipal de </w:t>
      </w:r>
      <w:r w:rsidR="00315B23">
        <w:rPr>
          <w:rFonts w:ascii="Courier New" w:hAnsi="Courier New" w:cs="Courier New"/>
          <w:sz w:val="24"/>
          <w:szCs w:val="24"/>
        </w:rPr>
        <w:t>Trânsito</w:t>
      </w:r>
      <w:r w:rsidR="00F773CF">
        <w:rPr>
          <w:rFonts w:ascii="Courier New" w:hAnsi="Courier New" w:cs="Courier New"/>
          <w:sz w:val="24"/>
          <w:szCs w:val="24"/>
        </w:rPr>
        <w:t>, Mobilidade Urbana</w:t>
      </w:r>
      <w:r w:rsidR="00315B23">
        <w:rPr>
          <w:rFonts w:ascii="Courier New" w:hAnsi="Courier New" w:cs="Courier New"/>
          <w:sz w:val="24"/>
          <w:szCs w:val="24"/>
        </w:rPr>
        <w:t xml:space="preserve"> e Transportes.</w:t>
      </w:r>
    </w:p>
    <w:p w14:paraId="2C6F2249" w14:textId="77777777" w:rsidR="00315B23" w:rsidRDefault="00315B23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</w:p>
    <w:p w14:paraId="7EDDC1D2" w14:textId="2804442C" w:rsidR="00677C1C" w:rsidRDefault="00677C1C" w:rsidP="00DD21B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>
        <w:rPr>
          <w:rFonts w:ascii="Courier New" w:eastAsia="Times New Roman" w:hAnsi="Courier New" w:cs="Courier New"/>
          <w:b/>
          <w:sz w:val="24"/>
          <w:szCs w:val="24"/>
        </w:rPr>
        <w:t xml:space="preserve">Parágrafo único. </w:t>
      </w:r>
      <w:r>
        <w:rPr>
          <w:rFonts w:ascii="Courier New" w:eastAsia="Times New Roman" w:hAnsi="Courier New" w:cs="Courier New"/>
          <w:sz w:val="24"/>
          <w:szCs w:val="24"/>
        </w:rPr>
        <w:t xml:space="preserve">Compete </w:t>
      </w:r>
      <w:r w:rsidR="002017D5">
        <w:rPr>
          <w:rFonts w:ascii="Courier New" w:eastAsia="Times New Roman" w:hAnsi="Courier New" w:cs="Courier New"/>
          <w:sz w:val="24"/>
          <w:szCs w:val="24"/>
        </w:rPr>
        <w:t xml:space="preserve">à Secretaria Municipal de </w:t>
      </w:r>
      <w:r w:rsidR="0093355E">
        <w:rPr>
          <w:rFonts w:ascii="Courier New" w:eastAsia="Times New Roman" w:hAnsi="Courier New" w:cs="Courier New"/>
          <w:sz w:val="24"/>
          <w:szCs w:val="24"/>
        </w:rPr>
        <w:t>Trânsito</w:t>
      </w:r>
      <w:r w:rsidR="00F773CF">
        <w:rPr>
          <w:rFonts w:ascii="Courier New" w:eastAsia="Times New Roman" w:hAnsi="Courier New" w:cs="Courier New"/>
          <w:sz w:val="24"/>
          <w:szCs w:val="24"/>
        </w:rPr>
        <w:t>, Mobilidade Urbana</w:t>
      </w:r>
      <w:r w:rsidR="0093355E">
        <w:rPr>
          <w:rFonts w:ascii="Courier New" w:eastAsia="Times New Roman" w:hAnsi="Courier New" w:cs="Courier New"/>
          <w:sz w:val="24"/>
          <w:szCs w:val="24"/>
        </w:rPr>
        <w:t xml:space="preserve"> e Transportes</w:t>
      </w:r>
      <w:r>
        <w:rPr>
          <w:rFonts w:ascii="Courier New" w:eastAsia="Times New Roman" w:hAnsi="Courier New" w:cs="Courier New"/>
          <w:sz w:val="24"/>
          <w:szCs w:val="24"/>
        </w:rPr>
        <w:t>:</w:t>
      </w:r>
    </w:p>
    <w:p w14:paraId="1C618D1A" w14:textId="77777777" w:rsidR="00677C1C" w:rsidRDefault="00677C1C" w:rsidP="00DD21B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/>
          <w:sz w:val="24"/>
          <w:szCs w:val="24"/>
        </w:rPr>
      </w:pPr>
    </w:p>
    <w:p w14:paraId="656EE301" w14:textId="4D181021" w:rsidR="002017D5" w:rsidRPr="00C13B0B" w:rsidRDefault="00624CF4" w:rsidP="00DD21B6">
      <w:pPr>
        <w:tabs>
          <w:tab w:val="left" w:pos="567"/>
        </w:tabs>
        <w:spacing w:before="120" w:after="120"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 xml:space="preserve">I </w:t>
      </w:r>
      <w:r w:rsidR="002017D5" w:rsidRPr="00C13B0B">
        <w:rPr>
          <w:rFonts w:ascii="Courier New" w:eastAsia="Times New Roman" w:hAnsi="Courier New" w:cs="Courier New"/>
          <w:sz w:val="24"/>
          <w:szCs w:val="24"/>
        </w:rPr>
        <w:t xml:space="preserve">- </w:t>
      </w:r>
      <w:proofErr w:type="gramStart"/>
      <w:r w:rsidR="002017D5" w:rsidRPr="00C13B0B">
        <w:rPr>
          <w:rFonts w:ascii="Courier New" w:eastAsia="Times New Roman" w:hAnsi="Courier New" w:cs="Courier New"/>
          <w:sz w:val="24"/>
          <w:szCs w:val="24"/>
        </w:rPr>
        <w:t>definir</w:t>
      </w:r>
      <w:proofErr w:type="gramEnd"/>
      <w:r w:rsidR="002017D5" w:rsidRPr="00C13B0B">
        <w:rPr>
          <w:rFonts w:ascii="Courier New" w:eastAsia="Times New Roman" w:hAnsi="Courier New" w:cs="Courier New"/>
          <w:sz w:val="24"/>
          <w:szCs w:val="24"/>
        </w:rPr>
        <w:t xml:space="preserve"> política </w:t>
      </w:r>
      <w:r w:rsidR="0093355E" w:rsidRPr="00C13B0B">
        <w:rPr>
          <w:rFonts w:ascii="Courier New" w:eastAsia="Times New Roman" w:hAnsi="Courier New" w:cs="Courier New"/>
          <w:sz w:val="24"/>
          <w:szCs w:val="24"/>
        </w:rPr>
        <w:t>pública de trânsito</w:t>
      </w:r>
      <w:r w:rsidR="00F773CF" w:rsidRPr="00C13B0B">
        <w:rPr>
          <w:rFonts w:ascii="Courier New" w:eastAsia="Times New Roman" w:hAnsi="Courier New" w:cs="Courier New"/>
          <w:sz w:val="24"/>
          <w:szCs w:val="24"/>
        </w:rPr>
        <w:t xml:space="preserve">, mobilidade e </w:t>
      </w:r>
      <w:r w:rsidR="0093355E" w:rsidRPr="00C13B0B">
        <w:rPr>
          <w:rFonts w:ascii="Courier New" w:eastAsia="Times New Roman" w:hAnsi="Courier New" w:cs="Courier New"/>
          <w:sz w:val="24"/>
          <w:szCs w:val="24"/>
        </w:rPr>
        <w:t>transporte no</w:t>
      </w:r>
      <w:r w:rsidR="002017D5" w:rsidRPr="00C13B0B">
        <w:rPr>
          <w:rFonts w:ascii="Courier New" w:eastAsia="Times New Roman" w:hAnsi="Courier New" w:cs="Courier New"/>
          <w:sz w:val="24"/>
          <w:szCs w:val="24"/>
        </w:rPr>
        <w:t xml:space="preserve"> Município, auxiliando em sua execução e operacionalização;</w:t>
      </w:r>
    </w:p>
    <w:p w14:paraId="04D5B7C7" w14:textId="77777777" w:rsidR="00127C27" w:rsidRPr="00C13B0B" w:rsidRDefault="00127C27" w:rsidP="00DD21B6">
      <w:pPr>
        <w:tabs>
          <w:tab w:val="left" w:pos="567"/>
        </w:tabs>
        <w:spacing w:before="120" w:after="120"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6A077EEB" w14:textId="3197D4FE" w:rsidR="002017D5" w:rsidRPr="00C13B0B" w:rsidRDefault="002017D5" w:rsidP="00DD21B6">
      <w:pPr>
        <w:tabs>
          <w:tab w:val="left" w:pos="567"/>
        </w:tabs>
        <w:spacing w:before="120" w:after="120"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 xml:space="preserve">II - </w:t>
      </w:r>
      <w:proofErr w:type="gramStart"/>
      <w:r w:rsidR="0093355E" w:rsidRPr="00C13B0B">
        <w:rPr>
          <w:rFonts w:ascii="Courier New" w:eastAsia="Times New Roman" w:hAnsi="Courier New" w:cs="Courier New"/>
          <w:sz w:val="24"/>
          <w:szCs w:val="24"/>
        </w:rPr>
        <w:t>implementar</w:t>
      </w:r>
      <w:proofErr w:type="gramEnd"/>
      <w:r w:rsidR="0093355E" w:rsidRPr="00C13B0B">
        <w:rPr>
          <w:rFonts w:ascii="Courier New" w:eastAsia="Times New Roman" w:hAnsi="Courier New" w:cs="Courier New"/>
          <w:sz w:val="24"/>
          <w:szCs w:val="24"/>
        </w:rPr>
        <w:t xml:space="preserve"> ações relativas à organização, controle e melhoria nas áreas de trânsito</w:t>
      </w:r>
      <w:r w:rsidR="00F773CF" w:rsidRPr="00C13B0B">
        <w:rPr>
          <w:rFonts w:ascii="Courier New" w:eastAsia="Times New Roman" w:hAnsi="Courier New" w:cs="Courier New"/>
          <w:sz w:val="24"/>
          <w:szCs w:val="24"/>
        </w:rPr>
        <w:t>, mobilidade</w:t>
      </w:r>
      <w:r w:rsidR="0093355E" w:rsidRPr="00C13B0B">
        <w:rPr>
          <w:rFonts w:ascii="Courier New" w:eastAsia="Times New Roman" w:hAnsi="Courier New" w:cs="Courier New"/>
          <w:sz w:val="24"/>
          <w:szCs w:val="24"/>
        </w:rPr>
        <w:t xml:space="preserve"> e transportes pelas vias públicas sob responsabilidade do Município</w:t>
      </w:r>
      <w:r w:rsidRPr="00C13B0B">
        <w:rPr>
          <w:rFonts w:ascii="Courier New" w:eastAsia="Times New Roman" w:hAnsi="Courier New" w:cs="Courier New"/>
          <w:sz w:val="24"/>
          <w:szCs w:val="24"/>
        </w:rPr>
        <w:t>;</w:t>
      </w:r>
    </w:p>
    <w:p w14:paraId="66259888" w14:textId="77777777" w:rsidR="00127C27" w:rsidRPr="00C13B0B" w:rsidRDefault="00127C27" w:rsidP="00DD21B6">
      <w:pPr>
        <w:tabs>
          <w:tab w:val="left" w:pos="567"/>
        </w:tabs>
        <w:spacing w:before="120" w:after="120"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60A7A712" w14:textId="6F7A1D41" w:rsidR="0093355E" w:rsidRPr="00C13B0B" w:rsidRDefault="002017D5" w:rsidP="00DD21B6">
      <w:pPr>
        <w:tabs>
          <w:tab w:val="left" w:pos="567"/>
        </w:tabs>
        <w:spacing w:before="120" w:after="120"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 xml:space="preserve">III </w:t>
      </w:r>
      <w:r w:rsidR="0093355E" w:rsidRPr="00C13B0B">
        <w:rPr>
          <w:rFonts w:ascii="Courier New" w:eastAsia="Times New Roman" w:hAnsi="Courier New" w:cs="Courier New"/>
          <w:sz w:val="24"/>
          <w:szCs w:val="24"/>
        </w:rPr>
        <w:t>–</w:t>
      </w:r>
      <w:r w:rsidRPr="00C13B0B">
        <w:rPr>
          <w:rFonts w:ascii="Courier New" w:eastAsia="Times New Roman" w:hAnsi="Courier New" w:cs="Courier New"/>
          <w:sz w:val="24"/>
          <w:szCs w:val="24"/>
        </w:rPr>
        <w:t xml:space="preserve"> </w:t>
      </w:r>
      <w:r w:rsidR="0093355E" w:rsidRPr="00C13B0B">
        <w:rPr>
          <w:rFonts w:ascii="Courier New" w:eastAsia="Times New Roman" w:hAnsi="Courier New" w:cs="Courier New"/>
          <w:sz w:val="24"/>
          <w:szCs w:val="24"/>
        </w:rPr>
        <w:t>gerenciar toda a engenharia de tráfego das ruas e avenidas da cidade;</w:t>
      </w:r>
    </w:p>
    <w:p w14:paraId="223143FC" w14:textId="77777777" w:rsidR="0093355E" w:rsidRPr="00C13B0B" w:rsidRDefault="0093355E" w:rsidP="00DD21B6">
      <w:pPr>
        <w:tabs>
          <w:tab w:val="left" w:pos="567"/>
        </w:tabs>
        <w:spacing w:before="120" w:after="120"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310E8CE0" w14:textId="5F8DCD37" w:rsidR="0093355E" w:rsidRPr="00C13B0B" w:rsidRDefault="0093355E" w:rsidP="00DD21B6">
      <w:pPr>
        <w:tabs>
          <w:tab w:val="left" w:pos="567"/>
        </w:tabs>
        <w:spacing w:before="120" w:after="120"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 xml:space="preserve">IV – </w:t>
      </w:r>
      <w:proofErr w:type="gramStart"/>
      <w:r w:rsidRPr="00C13B0B">
        <w:rPr>
          <w:rFonts w:ascii="Courier New" w:eastAsia="Times New Roman" w:hAnsi="Courier New" w:cs="Courier New"/>
          <w:sz w:val="24"/>
          <w:szCs w:val="24"/>
        </w:rPr>
        <w:t>fiscalizar, registrar</w:t>
      </w:r>
      <w:proofErr w:type="gramEnd"/>
      <w:r w:rsidRPr="00C13B0B">
        <w:rPr>
          <w:rFonts w:ascii="Courier New" w:eastAsia="Times New Roman" w:hAnsi="Courier New" w:cs="Courier New"/>
          <w:sz w:val="24"/>
          <w:szCs w:val="24"/>
        </w:rPr>
        <w:t xml:space="preserve"> e analisar estatísticas das infrações de trânsito cometidas no município;</w:t>
      </w:r>
    </w:p>
    <w:p w14:paraId="4F2664B2" w14:textId="77777777" w:rsidR="0093355E" w:rsidRPr="00C13B0B" w:rsidRDefault="0093355E" w:rsidP="00DD21B6">
      <w:pPr>
        <w:tabs>
          <w:tab w:val="left" w:pos="567"/>
        </w:tabs>
        <w:spacing w:before="120" w:after="120"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41F98808" w14:textId="77777777" w:rsidR="0093355E" w:rsidRPr="00C13B0B" w:rsidRDefault="0093355E" w:rsidP="00DD21B6">
      <w:pPr>
        <w:tabs>
          <w:tab w:val="left" w:pos="567"/>
        </w:tabs>
        <w:spacing w:before="120" w:after="120"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 xml:space="preserve">V - </w:t>
      </w:r>
      <w:proofErr w:type="gramStart"/>
      <w:r w:rsidRPr="00C13B0B">
        <w:rPr>
          <w:rFonts w:ascii="Courier New" w:eastAsia="Times New Roman" w:hAnsi="Courier New" w:cs="Courier New"/>
          <w:sz w:val="24"/>
          <w:szCs w:val="24"/>
        </w:rPr>
        <w:t>coordenar</w:t>
      </w:r>
      <w:proofErr w:type="gramEnd"/>
      <w:r w:rsidRPr="00C13B0B">
        <w:rPr>
          <w:rFonts w:ascii="Courier New" w:eastAsia="Times New Roman" w:hAnsi="Courier New" w:cs="Courier New"/>
          <w:sz w:val="24"/>
          <w:szCs w:val="24"/>
        </w:rPr>
        <w:t xml:space="preserve"> e manter programas permanentes de educação para o trânsito que estimula crianças, jovens e adultos à utilização racional das vias sob competência do município;</w:t>
      </w:r>
    </w:p>
    <w:p w14:paraId="03EF4E99" w14:textId="77777777" w:rsidR="0093355E" w:rsidRPr="00C13B0B" w:rsidRDefault="0093355E" w:rsidP="00DD21B6">
      <w:pPr>
        <w:tabs>
          <w:tab w:val="left" w:pos="567"/>
        </w:tabs>
        <w:spacing w:before="120" w:after="120"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3C9CEA3E" w14:textId="652113F9" w:rsidR="002017D5" w:rsidRPr="00C13B0B" w:rsidRDefault="00C40A5F" w:rsidP="00DD21B6">
      <w:pPr>
        <w:tabs>
          <w:tab w:val="left" w:pos="567"/>
        </w:tabs>
        <w:spacing w:before="120" w:after="120"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 xml:space="preserve">VI - </w:t>
      </w:r>
      <w:proofErr w:type="gramStart"/>
      <w:r w:rsidR="002017D5" w:rsidRPr="00C13B0B">
        <w:rPr>
          <w:rFonts w:ascii="Courier New" w:eastAsia="Times New Roman" w:hAnsi="Courier New" w:cs="Courier New"/>
          <w:sz w:val="24"/>
          <w:szCs w:val="24"/>
        </w:rPr>
        <w:t>estabelecer</w:t>
      </w:r>
      <w:proofErr w:type="gramEnd"/>
      <w:r w:rsidR="002017D5" w:rsidRPr="00C13B0B">
        <w:rPr>
          <w:rFonts w:ascii="Courier New" w:eastAsia="Times New Roman" w:hAnsi="Courier New" w:cs="Courier New"/>
          <w:sz w:val="24"/>
          <w:szCs w:val="24"/>
        </w:rPr>
        <w:t xml:space="preserve"> diretrizes para a política municipal de </w:t>
      </w:r>
      <w:r w:rsidRPr="00C13B0B">
        <w:rPr>
          <w:rFonts w:ascii="Courier New" w:eastAsia="Times New Roman" w:hAnsi="Courier New" w:cs="Courier New"/>
          <w:sz w:val="24"/>
          <w:szCs w:val="24"/>
        </w:rPr>
        <w:t>trânsito e transporte</w:t>
      </w:r>
      <w:r w:rsidR="002017D5" w:rsidRPr="00C13B0B">
        <w:rPr>
          <w:rFonts w:ascii="Courier New" w:eastAsia="Times New Roman" w:hAnsi="Courier New" w:cs="Courier New"/>
          <w:sz w:val="24"/>
          <w:szCs w:val="24"/>
        </w:rPr>
        <w:t xml:space="preserve">, bem como articular as ações entre os órgãos executivos e regulador do Município; </w:t>
      </w:r>
    </w:p>
    <w:p w14:paraId="4203056C" w14:textId="77777777" w:rsidR="00127C27" w:rsidRPr="00C13B0B" w:rsidRDefault="00127C27" w:rsidP="00DD21B6">
      <w:pPr>
        <w:tabs>
          <w:tab w:val="left" w:pos="567"/>
        </w:tabs>
        <w:spacing w:before="120" w:after="120"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6AD32370" w14:textId="2A318D86" w:rsidR="002017D5" w:rsidRPr="00C13B0B" w:rsidRDefault="00C40A5F" w:rsidP="00DD21B6">
      <w:pPr>
        <w:tabs>
          <w:tab w:val="left" w:pos="567"/>
        </w:tabs>
        <w:spacing w:before="120" w:after="120"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>VII</w:t>
      </w:r>
      <w:r w:rsidR="002017D5" w:rsidRPr="00C13B0B">
        <w:rPr>
          <w:rFonts w:ascii="Courier New" w:eastAsia="Times New Roman" w:hAnsi="Courier New" w:cs="Courier New"/>
          <w:sz w:val="24"/>
          <w:szCs w:val="24"/>
        </w:rPr>
        <w:t xml:space="preserve"> - elaborar, em conjunto com outros órgãos e entidades municipais, estaduais, nacionais e internacionais, estudos e políticas públicas com o objetivo de promover </w:t>
      </w:r>
      <w:r w:rsidRPr="00C13B0B">
        <w:rPr>
          <w:rFonts w:ascii="Courier New" w:eastAsia="Times New Roman" w:hAnsi="Courier New" w:cs="Courier New"/>
          <w:sz w:val="24"/>
          <w:szCs w:val="24"/>
        </w:rPr>
        <w:t>melhores condições de trânsito e transporte no município</w:t>
      </w:r>
      <w:r w:rsidR="002017D5" w:rsidRPr="00C13B0B">
        <w:rPr>
          <w:rFonts w:ascii="Courier New" w:eastAsia="Times New Roman" w:hAnsi="Courier New" w:cs="Courier New"/>
          <w:sz w:val="24"/>
          <w:szCs w:val="24"/>
        </w:rPr>
        <w:t>;</w:t>
      </w:r>
    </w:p>
    <w:p w14:paraId="0B6CBA53" w14:textId="77777777" w:rsidR="00127C27" w:rsidRPr="00C13B0B" w:rsidRDefault="00127C27" w:rsidP="00DD21B6">
      <w:pPr>
        <w:tabs>
          <w:tab w:val="left" w:pos="567"/>
        </w:tabs>
        <w:spacing w:before="120" w:after="120"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41037480" w14:textId="52841CE2" w:rsidR="002017D5" w:rsidRPr="00C13B0B" w:rsidRDefault="002017D5" w:rsidP="00DD21B6">
      <w:pPr>
        <w:tabs>
          <w:tab w:val="left" w:pos="567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>V</w:t>
      </w:r>
      <w:r w:rsidR="00C40A5F" w:rsidRPr="00C13B0B">
        <w:rPr>
          <w:rFonts w:ascii="Courier New" w:eastAsia="Times New Roman" w:hAnsi="Courier New" w:cs="Courier New"/>
          <w:sz w:val="24"/>
          <w:szCs w:val="24"/>
        </w:rPr>
        <w:t>III</w:t>
      </w:r>
      <w:r w:rsidRPr="00C13B0B">
        <w:rPr>
          <w:rFonts w:ascii="Courier New" w:eastAsia="Times New Roman" w:hAnsi="Courier New" w:cs="Courier New"/>
          <w:sz w:val="24"/>
          <w:szCs w:val="24"/>
        </w:rPr>
        <w:t xml:space="preserve"> </w:t>
      </w:r>
      <w:r w:rsidR="00C40A5F" w:rsidRPr="00C13B0B">
        <w:rPr>
          <w:rFonts w:ascii="Courier New" w:eastAsia="Times New Roman" w:hAnsi="Courier New" w:cs="Courier New"/>
          <w:sz w:val="24"/>
          <w:szCs w:val="24"/>
        </w:rPr>
        <w:t>–</w:t>
      </w:r>
      <w:r w:rsidRPr="00C13B0B">
        <w:rPr>
          <w:rFonts w:ascii="Courier New" w:eastAsia="Times New Roman" w:hAnsi="Courier New" w:cs="Courier New"/>
          <w:sz w:val="24"/>
          <w:szCs w:val="24"/>
        </w:rPr>
        <w:t xml:space="preserve"> </w:t>
      </w:r>
      <w:r w:rsidR="00C40A5F" w:rsidRPr="00C13B0B">
        <w:rPr>
          <w:rFonts w:ascii="Courier New" w:eastAsia="Times New Roman" w:hAnsi="Courier New" w:cs="Courier New"/>
          <w:sz w:val="24"/>
          <w:szCs w:val="24"/>
        </w:rPr>
        <w:t>manter, cuidar e implementar toda sinalização horizontal e vertical da cidade relacionadas ao trânsito e transporte</w:t>
      </w:r>
      <w:r w:rsidRPr="00C13B0B">
        <w:rPr>
          <w:rFonts w:ascii="Courier New" w:eastAsia="Times New Roman" w:hAnsi="Courier New" w:cs="Courier New"/>
          <w:sz w:val="24"/>
          <w:szCs w:val="24"/>
        </w:rPr>
        <w:t>;</w:t>
      </w:r>
    </w:p>
    <w:p w14:paraId="30684756" w14:textId="77777777" w:rsidR="00127C27" w:rsidRPr="00C13B0B" w:rsidRDefault="00127C27" w:rsidP="00DD21B6">
      <w:pPr>
        <w:tabs>
          <w:tab w:val="left" w:pos="567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3C99333C" w14:textId="750A8964" w:rsidR="002017D5" w:rsidRPr="00C13B0B" w:rsidRDefault="00C40A5F" w:rsidP="00DD21B6">
      <w:pPr>
        <w:tabs>
          <w:tab w:val="left" w:pos="567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>IX</w:t>
      </w:r>
      <w:r w:rsidR="002017D5" w:rsidRPr="00C13B0B">
        <w:rPr>
          <w:rFonts w:ascii="Courier New" w:eastAsia="Times New Roman" w:hAnsi="Courier New" w:cs="Courier New"/>
          <w:sz w:val="24"/>
          <w:szCs w:val="24"/>
        </w:rPr>
        <w:t xml:space="preserve"> - </w:t>
      </w:r>
      <w:proofErr w:type="gramStart"/>
      <w:r w:rsidR="002017D5" w:rsidRPr="00C13B0B">
        <w:rPr>
          <w:rFonts w:ascii="Courier New" w:eastAsia="Times New Roman" w:hAnsi="Courier New" w:cs="Courier New"/>
          <w:sz w:val="24"/>
          <w:szCs w:val="24"/>
        </w:rPr>
        <w:t>assegurar</w:t>
      </w:r>
      <w:proofErr w:type="gramEnd"/>
      <w:r w:rsidR="002017D5" w:rsidRPr="00C13B0B">
        <w:rPr>
          <w:rFonts w:ascii="Courier New" w:eastAsia="Times New Roman" w:hAnsi="Courier New" w:cs="Courier New"/>
          <w:sz w:val="24"/>
          <w:szCs w:val="24"/>
        </w:rPr>
        <w:t xml:space="preserve"> </w:t>
      </w:r>
      <w:r w:rsidRPr="00C13B0B">
        <w:rPr>
          <w:rFonts w:ascii="Courier New" w:eastAsia="Times New Roman" w:hAnsi="Courier New" w:cs="Courier New"/>
          <w:sz w:val="24"/>
          <w:szCs w:val="24"/>
        </w:rPr>
        <w:t>toda e qualquer demanda administrativa municipal relacionada à protocolos, licenças e permissões que envolvam interdição, trânsito e estacionamento – tais como cartão de deficiente, cartão de idoso, recurso de multas e todo e qualquer outro tipo de cartão e licenças relacionados a trânsito e transporte;</w:t>
      </w:r>
    </w:p>
    <w:p w14:paraId="3B4CB01D" w14:textId="77777777" w:rsidR="00127C27" w:rsidRPr="00C13B0B" w:rsidRDefault="00127C27" w:rsidP="00DD21B6">
      <w:pPr>
        <w:tabs>
          <w:tab w:val="left" w:pos="567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329BF104" w14:textId="2AF7D870" w:rsidR="002017D5" w:rsidRPr="00C13B0B" w:rsidRDefault="00C40A5F" w:rsidP="00DD21B6">
      <w:pPr>
        <w:tabs>
          <w:tab w:val="left" w:pos="567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>X</w:t>
      </w:r>
      <w:r w:rsidR="002017D5" w:rsidRPr="00C13B0B">
        <w:rPr>
          <w:rFonts w:ascii="Courier New" w:eastAsia="Times New Roman" w:hAnsi="Courier New" w:cs="Courier New"/>
          <w:sz w:val="24"/>
          <w:szCs w:val="24"/>
        </w:rPr>
        <w:t xml:space="preserve"> - </w:t>
      </w:r>
      <w:proofErr w:type="gramStart"/>
      <w:r w:rsidR="002017D5" w:rsidRPr="00C13B0B">
        <w:rPr>
          <w:rFonts w:ascii="Courier New" w:eastAsia="Times New Roman" w:hAnsi="Courier New" w:cs="Courier New"/>
          <w:sz w:val="24"/>
          <w:szCs w:val="24"/>
        </w:rPr>
        <w:t>articular</w:t>
      </w:r>
      <w:proofErr w:type="gramEnd"/>
      <w:r w:rsidR="002017D5" w:rsidRPr="00C13B0B">
        <w:rPr>
          <w:rFonts w:ascii="Courier New" w:eastAsia="Times New Roman" w:hAnsi="Courier New" w:cs="Courier New"/>
          <w:sz w:val="24"/>
          <w:szCs w:val="24"/>
        </w:rPr>
        <w:t xml:space="preserve"> com os órgãos dos demais níveis de governo objetivando a celebração de convênios, parcerias, contratos e instrumentos afins, voltados </w:t>
      </w:r>
      <w:r w:rsidRPr="00C13B0B">
        <w:rPr>
          <w:rFonts w:ascii="Courier New" w:eastAsia="Times New Roman" w:hAnsi="Courier New" w:cs="Courier New"/>
          <w:sz w:val="24"/>
          <w:szCs w:val="24"/>
        </w:rPr>
        <w:t>às atividades da pasta;</w:t>
      </w:r>
    </w:p>
    <w:p w14:paraId="298D922B" w14:textId="77777777" w:rsidR="00127C27" w:rsidRPr="00C13B0B" w:rsidRDefault="00127C27" w:rsidP="00DD21B6">
      <w:pPr>
        <w:tabs>
          <w:tab w:val="left" w:pos="567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2379FAE6" w14:textId="21CCAF2A" w:rsidR="002017D5" w:rsidRPr="00ED6ED8" w:rsidRDefault="002017D5" w:rsidP="00DD21B6">
      <w:pPr>
        <w:tabs>
          <w:tab w:val="left" w:pos="567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>XI - executar outras atividades correlatas que lhe forem atribuídas</w:t>
      </w:r>
      <w:r w:rsidRPr="00ED6ED8">
        <w:rPr>
          <w:rFonts w:ascii="Courier New" w:eastAsia="Times New Roman" w:hAnsi="Courier New" w:cs="Courier New"/>
          <w:sz w:val="24"/>
          <w:szCs w:val="24"/>
        </w:rPr>
        <w:t>.</w:t>
      </w:r>
    </w:p>
    <w:p w14:paraId="199B183B" w14:textId="77777777" w:rsidR="00677C1C" w:rsidRDefault="00677C1C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</w:p>
    <w:p w14:paraId="6DFD5EA1" w14:textId="2A8D75F8" w:rsidR="002017D5" w:rsidRPr="003A6A1C" w:rsidRDefault="00677C1C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 w:rsidRPr="002017D5">
        <w:rPr>
          <w:rFonts w:ascii="Courier New" w:hAnsi="Courier New" w:cs="Courier New"/>
          <w:b/>
          <w:bCs/>
          <w:sz w:val="24"/>
          <w:szCs w:val="24"/>
        </w:rPr>
        <w:t xml:space="preserve">Art. </w:t>
      </w:r>
      <w:r w:rsidR="007C055B">
        <w:rPr>
          <w:rFonts w:ascii="Courier New" w:hAnsi="Courier New" w:cs="Courier New"/>
          <w:b/>
          <w:bCs/>
          <w:sz w:val="24"/>
          <w:szCs w:val="24"/>
        </w:rPr>
        <w:t>10</w:t>
      </w:r>
      <w:r w:rsidRPr="002017D5"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="002017D5" w:rsidRPr="003A6A1C">
        <w:rPr>
          <w:rFonts w:ascii="Courier New" w:hAnsi="Courier New" w:cs="Courier New"/>
          <w:bCs/>
          <w:sz w:val="24"/>
          <w:szCs w:val="24"/>
        </w:rPr>
        <w:t xml:space="preserve">A Secretaria Municipal de </w:t>
      </w:r>
      <w:r w:rsidR="00515A15">
        <w:rPr>
          <w:rFonts w:ascii="Courier New" w:hAnsi="Courier New" w:cs="Courier New"/>
          <w:bCs/>
          <w:sz w:val="24"/>
          <w:szCs w:val="24"/>
        </w:rPr>
        <w:t>Trânsito</w:t>
      </w:r>
      <w:r w:rsidR="00F773CF">
        <w:rPr>
          <w:rFonts w:ascii="Courier New" w:hAnsi="Courier New" w:cs="Courier New"/>
          <w:bCs/>
          <w:sz w:val="24"/>
          <w:szCs w:val="24"/>
        </w:rPr>
        <w:t>, Mobilidade Urbana</w:t>
      </w:r>
      <w:r w:rsidR="00515A15">
        <w:rPr>
          <w:rFonts w:ascii="Courier New" w:hAnsi="Courier New" w:cs="Courier New"/>
          <w:bCs/>
          <w:sz w:val="24"/>
          <w:szCs w:val="24"/>
        </w:rPr>
        <w:t xml:space="preserve"> e Transporte</w:t>
      </w:r>
      <w:r w:rsidR="002017D5" w:rsidRPr="003A6A1C">
        <w:rPr>
          <w:rFonts w:ascii="Courier New" w:hAnsi="Courier New" w:cs="Courier New"/>
          <w:bCs/>
          <w:sz w:val="24"/>
          <w:szCs w:val="24"/>
        </w:rPr>
        <w:t xml:space="preserve"> fica organizada com a seguinte estrutura:</w:t>
      </w:r>
    </w:p>
    <w:p w14:paraId="2C244678" w14:textId="77777777" w:rsidR="002017D5" w:rsidRDefault="002017D5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14:paraId="06B0265D" w14:textId="7E70BD3A" w:rsidR="002017D5" w:rsidRPr="00C13B0B" w:rsidRDefault="002017D5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  <w:r w:rsidRPr="00C13B0B">
        <w:rPr>
          <w:rFonts w:ascii="Courier New" w:hAnsi="Courier New" w:cs="Courier New"/>
          <w:sz w:val="24"/>
          <w:szCs w:val="24"/>
        </w:rPr>
        <w:t xml:space="preserve">I – </w:t>
      </w:r>
      <w:r w:rsidR="00515A15" w:rsidRPr="00C13B0B">
        <w:rPr>
          <w:rFonts w:ascii="Courier New" w:hAnsi="Courier New" w:cs="Courier New"/>
          <w:sz w:val="24"/>
          <w:szCs w:val="24"/>
        </w:rPr>
        <w:t>Departamento de Trânsito;</w:t>
      </w:r>
    </w:p>
    <w:p w14:paraId="2F6E7FA0" w14:textId="77777777" w:rsidR="00F547EA" w:rsidRPr="00C13B0B" w:rsidRDefault="00F547EA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</w:p>
    <w:p w14:paraId="00B9DB4C" w14:textId="5E8C64F7" w:rsidR="00F547EA" w:rsidRPr="00C13B0B" w:rsidRDefault="00F547EA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  <w:r w:rsidRPr="00C13B0B">
        <w:rPr>
          <w:rFonts w:ascii="Courier New" w:hAnsi="Courier New" w:cs="Courier New"/>
          <w:sz w:val="24"/>
          <w:szCs w:val="24"/>
        </w:rPr>
        <w:t>II – Departamento de Mobilidade Urbana;</w:t>
      </w:r>
    </w:p>
    <w:p w14:paraId="7520B618" w14:textId="77777777" w:rsidR="008664C5" w:rsidRPr="00C13B0B" w:rsidRDefault="008664C5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</w:p>
    <w:p w14:paraId="02F69A27" w14:textId="20566013" w:rsidR="002017D5" w:rsidRDefault="002017D5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 w:rsidRPr="00C13B0B">
        <w:rPr>
          <w:rFonts w:ascii="Courier New" w:hAnsi="Courier New" w:cs="Courier New"/>
          <w:sz w:val="24"/>
          <w:szCs w:val="24"/>
        </w:rPr>
        <w:t>II</w:t>
      </w:r>
      <w:r w:rsidR="00F547EA" w:rsidRPr="00C13B0B">
        <w:rPr>
          <w:rFonts w:ascii="Courier New" w:hAnsi="Courier New" w:cs="Courier New"/>
          <w:sz w:val="24"/>
          <w:szCs w:val="24"/>
        </w:rPr>
        <w:t>I</w:t>
      </w:r>
      <w:r w:rsidRPr="00C13B0B">
        <w:rPr>
          <w:rFonts w:ascii="Courier New" w:hAnsi="Courier New" w:cs="Courier New"/>
          <w:sz w:val="24"/>
          <w:szCs w:val="24"/>
        </w:rPr>
        <w:t xml:space="preserve"> –</w:t>
      </w:r>
      <w:r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="00515A15">
        <w:rPr>
          <w:rFonts w:ascii="Courier New" w:hAnsi="Courier New" w:cs="Courier New"/>
          <w:bCs/>
          <w:sz w:val="24"/>
          <w:szCs w:val="24"/>
        </w:rPr>
        <w:t>Departamento de Transporte</w:t>
      </w:r>
      <w:r w:rsidR="00890B5A">
        <w:rPr>
          <w:rFonts w:ascii="Courier New" w:hAnsi="Courier New" w:cs="Courier New"/>
          <w:bCs/>
          <w:sz w:val="24"/>
          <w:szCs w:val="24"/>
        </w:rPr>
        <w:t>s</w:t>
      </w:r>
      <w:r w:rsidR="00515A15">
        <w:rPr>
          <w:rFonts w:ascii="Courier New" w:hAnsi="Courier New" w:cs="Courier New"/>
          <w:bCs/>
          <w:sz w:val="24"/>
          <w:szCs w:val="24"/>
        </w:rPr>
        <w:t>.</w:t>
      </w:r>
    </w:p>
    <w:p w14:paraId="16B5BABA" w14:textId="77777777" w:rsidR="003A6A1C" w:rsidRDefault="003A6A1C" w:rsidP="00DD21B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/>
          <w:sz w:val="24"/>
          <w:szCs w:val="24"/>
        </w:rPr>
      </w:pPr>
    </w:p>
    <w:p w14:paraId="2B4DAA16" w14:textId="070132E5" w:rsidR="00515A15" w:rsidRDefault="00515A15" w:rsidP="00DD21B6">
      <w:pPr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>
        <w:rPr>
          <w:rFonts w:ascii="Courier New" w:eastAsia="Times New Roman" w:hAnsi="Courier New" w:cs="Courier New"/>
          <w:b/>
          <w:sz w:val="24"/>
          <w:szCs w:val="24"/>
        </w:rPr>
        <w:t xml:space="preserve">Art. </w:t>
      </w:r>
      <w:r w:rsidR="00201F62">
        <w:rPr>
          <w:rFonts w:ascii="Courier New" w:eastAsia="Times New Roman" w:hAnsi="Courier New" w:cs="Courier New"/>
          <w:b/>
          <w:sz w:val="24"/>
          <w:szCs w:val="24"/>
        </w:rPr>
        <w:t>1</w:t>
      </w:r>
      <w:r w:rsidR="007C055B">
        <w:rPr>
          <w:rFonts w:ascii="Courier New" w:eastAsia="Times New Roman" w:hAnsi="Courier New" w:cs="Courier New"/>
          <w:b/>
          <w:sz w:val="24"/>
          <w:szCs w:val="24"/>
        </w:rPr>
        <w:t>1</w:t>
      </w:r>
      <w:r>
        <w:rPr>
          <w:rFonts w:ascii="Courier New" w:eastAsia="Times New Roman" w:hAnsi="Courier New" w:cs="Courier New"/>
          <w:b/>
          <w:sz w:val="24"/>
          <w:szCs w:val="24"/>
        </w:rPr>
        <w:t xml:space="preserve"> </w:t>
      </w:r>
      <w:r w:rsidRPr="009357D8">
        <w:rPr>
          <w:rFonts w:ascii="Courier New" w:eastAsia="Times New Roman" w:hAnsi="Courier New" w:cs="Courier New"/>
          <w:sz w:val="24"/>
          <w:szCs w:val="24"/>
        </w:rPr>
        <w:t>O Departamento de Trânsito</w:t>
      </w:r>
      <w:r w:rsidR="00F773CF">
        <w:rPr>
          <w:rFonts w:ascii="Courier New" w:eastAsia="Times New Roman" w:hAnsi="Courier New" w:cs="Courier New"/>
          <w:sz w:val="24"/>
          <w:szCs w:val="24"/>
        </w:rPr>
        <w:t xml:space="preserve"> </w:t>
      </w:r>
      <w:r w:rsidRPr="009357D8">
        <w:rPr>
          <w:rFonts w:ascii="Courier New" w:eastAsia="Times New Roman" w:hAnsi="Courier New" w:cs="Courier New"/>
          <w:sz w:val="24"/>
          <w:szCs w:val="24"/>
        </w:rPr>
        <w:t>fica organizado em:</w:t>
      </w:r>
    </w:p>
    <w:p w14:paraId="65C5C826" w14:textId="77777777" w:rsidR="00515A15" w:rsidRPr="009357D8" w:rsidRDefault="00515A15" w:rsidP="00DD21B6">
      <w:pPr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5D82C9A2" w14:textId="114D6822" w:rsidR="00515A15" w:rsidRPr="00C13B0B" w:rsidRDefault="00515A15" w:rsidP="00DD21B6">
      <w:pPr>
        <w:numPr>
          <w:ilvl w:val="0"/>
          <w:numId w:val="24"/>
        </w:numPr>
        <w:spacing w:line="276" w:lineRule="auto"/>
        <w:ind w:left="0" w:firstLine="0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>Assessoramento de Planejamento e Operações;</w:t>
      </w:r>
    </w:p>
    <w:p w14:paraId="66ECADDA" w14:textId="77777777" w:rsidR="00515A15" w:rsidRPr="00C13B0B" w:rsidRDefault="00515A15" w:rsidP="00DD21B6">
      <w:pPr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7D7E3C2A" w14:textId="77777777" w:rsidR="00515A15" w:rsidRPr="00C13B0B" w:rsidRDefault="00515A15" w:rsidP="00DD21B6">
      <w:pPr>
        <w:numPr>
          <w:ilvl w:val="0"/>
          <w:numId w:val="24"/>
        </w:numPr>
        <w:spacing w:line="276" w:lineRule="auto"/>
        <w:ind w:left="0" w:firstLine="0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 xml:space="preserve">Núcleo de Fiscalização; e </w:t>
      </w:r>
    </w:p>
    <w:p w14:paraId="77DE21A6" w14:textId="77777777" w:rsidR="00515A15" w:rsidRPr="00C13B0B" w:rsidRDefault="00515A15" w:rsidP="00DD21B6">
      <w:pPr>
        <w:pStyle w:val="PargrafodaLista"/>
        <w:spacing w:line="276" w:lineRule="auto"/>
        <w:rPr>
          <w:rFonts w:ascii="Courier New" w:eastAsia="Times New Roman" w:hAnsi="Courier New" w:cs="Courier New"/>
          <w:sz w:val="24"/>
          <w:szCs w:val="24"/>
        </w:rPr>
      </w:pPr>
    </w:p>
    <w:p w14:paraId="6ED7222C" w14:textId="08408A65" w:rsidR="00515A15" w:rsidRPr="00C13B0B" w:rsidRDefault="00515A15" w:rsidP="00DD21B6">
      <w:pPr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>III - Núcleo de Educação no Trânsito.</w:t>
      </w:r>
    </w:p>
    <w:p w14:paraId="4E46E932" w14:textId="77777777" w:rsidR="00515A15" w:rsidRPr="009357D8" w:rsidRDefault="00515A15" w:rsidP="00DD21B6">
      <w:pPr>
        <w:spacing w:line="276" w:lineRule="auto"/>
        <w:jc w:val="both"/>
        <w:rPr>
          <w:rFonts w:ascii="Courier New" w:eastAsia="Times New Roman" w:hAnsi="Courier New" w:cs="Courier New"/>
          <w:b/>
          <w:sz w:val="24"/>
          <w:szCs w:val="24"/>
        </w:rPr>
      </w:pPr>
    </w:p>
    <w:p w14:paraId="116CFCB5" w14:textId="0BF3B5F8" w:rsidR="00515A15" w:rsidRDefault="00515A15" w:rsidP="00DD21B6">
      <w:pPr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9357D8">
        <w:rPr>
          <w:rFonts w:ascii="Courier New" w:eastAsia="Times New Roman" w:hAnsi="Courier New" w:cs="Courier New"/>
          <w:b/>
          <w:sz w:val="24"/>
          <w:szCs w:val="24"/>
        </w:rPr>
        <w:t xml:space="preserve">§ 1º </w:t>
      </w:r>
      <w:r w:rsidRPr="009357D8">
        <w:rPr>
          <w:rFonts w:ascii="Courier New" w:eastAsia="Times New Roman" w:hAnsi="Courier New" w:cs="Courier New"/>
          <w:sz w:val="24"/>
          <w:szCs w:val="24"/>
        </w:rPr>
        <w:t>Compete ao Departamento de Trânsito:</w:t>
      </w:r>
    </w:p>
    <w:p w14:paraId="47CD75D5" w14:textId="77777777" w:rsidR="00515A15" w:rsidRPr="009357D8" w:rsidRDefault="00515A15" w:rsidP="00DD21B6">
      <w:pPr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1D27618E" w14:textId="679DD79E" w:rsidR="00515A15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I - </w:t>
      </w:r>
      <w:proofErr w:type="gramStart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>viabilizar</w:t>
      </w:r>
      <w:proofErr w:type="gramEnd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a Política Municipal de Trânsito, ordenando diretrizes, metas e objetivos de acordo com o processo legal;</w:t>
      </w:r>
    </w:p>
    <w:p w14:paraId="7B347A75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16805B95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lastRenderedPageBreak/>
        <w:t xml:space="preserve">II - </w:t>
      </w:r>
      <w:proofErr w:type="gramStart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>monitorar e executar</w:t>
      </w:r>
      <w:proofErr w:type="gramEnd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as principais atividades de fiscalização ostensiva</w:t>
      </w: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>;</w:t>
      </w:r>
    </w:p>
    <w:p w14:paraId="7CD28A7F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14:paraId="5998B3CF" w14:textId="748C0EA8" w:rsidR="00515A15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III - </w:t>
      </w:r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>executar a fiscalização de trânsito, atuar e aplicar as medidas administrativas cabíveis por infrações de circulação, estacionamento e paradas, previstas no Código de Trânsito Brasileiro – CTB;</w:t>
      </w:r>
    </w:p>
    <w:p w14:paraId="365FB3CF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21F96BF7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IV - </w:t>
      </w:r>
      <w:proofErr w:type="gramStart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>manter</w:t>
      </w:r>
      <w:proofErr w:type="gramEnd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os processos de trânsito em conformidade com a lei, zelando pela seguridade do motorista e pedestre, bem como pelo funcionamento pleno das políticas de trânsito municipais;</w:t>
      </w:r>
    </w:p>
    <w:p w14:paraId="5E77AC70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343B44F7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 xml:space="preserve">V - </w:t>
      </w:r>
      <w:proofErr w:type="gramStart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>intervir</w:t>
      </w:r>
      <w:proofErr w:type="gramEnd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na orientação de tráfego, com o objetivo de aumentar a qualidade de vida dos munícipes;</w:t>
      </w:r>
    </w:p>
    <w:p w14:paraId="37A33308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647FCC60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 xml:space="preserve">VI - </w:t>
      </w:r>
      <w:proofErr w:type="gramStart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>operar e programar</w:t>
      </w:r>
      <w:proofErr w:type="gramEnd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centrais de monitoramento de trânsito;</w:t>
      </w:r>
    </w:p>
    <w:p w14:paraId="3BF00DEA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673589CB" w14:textId="4D04C045" w:rsidR="00515A15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 xml:space="preserve">VII - </w:t>
      </w:r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>operar centrais de controle semafóricos remotos, independentes ou inseridas em outras centrais, programando ou alterando tempos de controladores remotamente;</w:t>
      </w:r>
    </w:p>
    <w:p w14:paraId="15366411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7674AD2E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VIII - </w:t>
      </w:r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>operar e programar centrais de radares e outros dispositivos auxiliares eletrônicos;</w:t>
      </w:r>
    </w:p>
    <w:p w14:paraId="1F69ECA5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2FEA4444" w14:textId="2B7E875D" w:rsidR="00515A15" w:rsidRPr="009357D8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b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 xml:space="preserve">IX - </w:t>
      </w:r>
      <w:proofErr w:type="gramStart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>realizar</w:t>
      </w:r>
      <w:proofErr w:type="gramEnd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levantamentos estatísticos baseados nas informações disp</w:t>
      </w:r>
      <w:r w:rsidR="00515A15" w:rsidRPr="009357D8">
        <w:rPr>
          <w:rFonts w:ascii="Courier New" w:eastAsia="Times New Roman" w:hAnsi="Courier New" w:cs="Courier New"/>
          <w:color w:val="000000"/>
          <w:sz w:val="24"/>
          <w:szCs w:val="24"/>
        </w:rPr>
        <w:t>oníveis nestas centrais e apresentar relatórios.</w:t>
      </w:r>
    </w:p>
    <w:p w14:paraId="49499F39" w14:textId="77777777" w:rsidR="00515A15" w:rsidRPr="009357D8" w:rsidRDefault="00515A15" w:rsidP="00DD21B6">
      <w:pPr>
        <w:spacing w:line="276" w:lineRule="auto"/>
        <w:contextualSpacing/>
        <w:jc w:val="both"/>
        <w:rPr>
          <w:rFonts w:ascii="Courier New" w:eastAsia="Times New Roman" w:hAnsi="Courier New" w:cs="Courier New"/>
          <w:b/>
          <w:sz w:val="24"/>
          <w:szCs w:val="24"/>
        </w:rPr>
      </w:pPr>
    </w:p>
    <w:p w14:paraId="286E223A" w14:textId="1F98AA43" w:rsidR="00515A15" w:rsidRDefault="00515A15" w:rsidP="00DD21B6">
      <w:pPr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9357D8">
        <w:rPr>
          <w:rFonts w:ascii="Courier New" w:eastAsia="Times New Roman" w:hAnsi="Courier New" w:cs="Courier New"/>
          <w:b/>
          <w:sz w:val="24"/>
          <w:szCs w:val="24"/>
        </w:rPr>
        <w:t xml:space="preserve">§ 2º </w:t>
      </w:r>
      <w:r w:rsidRPr="009357D8">
        <w:rPr>
          <w:rFonts w:ascii="Courier New" w:eastAsia="Times New Roman" w:hAnsi="Courier New" w:cs="Courier New"/>
          <w:sz w:val="24"/>
          <w:szCs w:val="24"/>
        </w:rPr>
        <w:t xml:space="preserve">Compete </w:t>
      </w:r>
      <w:r>
        <w:rPr>
          <w:rFonts w:ascii="Courier New" w:eastAsia="Times New Roman" w:hAnsi="Courier New" w:cs="Courier New"/>
          <w:sz w:val="24"/>
          <w:szCs w:val="24"/>
        </w:rPr>
        <w:t>ao Assessoramento</w:t>
      </w:r>
      <w:r w:rsidRPr="009357D8">
        <w:rPr>
          <w:rFonts w:ascii="Courier New" w:eastAsia="Times New Roman" w:hAnsi="Courier New" w:cs="Courier New"/>
          <w:sz w:val="24"/>
          <w:szCs w:val="24"/>
        </w:rPr>
        <w:t xml:space="preserve"> de Planejamento e Operações:</w:t>
      </w:r>
    </w:p>
    <w:p w14:paraId="0F317187" w14:textId="77777777" w:rsidR="00515A15" w:rsidRPr="009357D8" w:rsidRDefault="00515A15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2423E0B7" w14:textId="646CF7A4" w:rsidR="00515A15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I - </w:t>
      </w:r>
      <w:proofErr w:type="gramStart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>desenvolver</w:t>
      </w:r>
      <w:proofErr w:type="gramEnd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>, integrar, orientar e coordenar as ações de planejamento estratégico e institucional de trânsito;</w:t>
      </w:r>
    </w:p>
    <w:p w14:paraId="78043481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14:paraId="0F709790" w14:textId="6445C0C1" w:rsidR="00515A15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II - </w:t>
      </w:r>
      <w:proofErr w:type="gramStart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>assessorar</w:t>
      </w:r>
      <w:proofErr w:type="gramEnd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as demais unidades na organização, programação e controle de suas atividades; </w:t>
      </w:r>
    </w:p>
    <w:p w14:paraId="299A2E95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14:paraId="6D7322F0" w14:textId="73D784F9" w:rsidR="00515A15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III - </w:t>
      </w:r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desenvolver a manutenção de informações gerenciais e estatísticas; </w:t>
      </w:r>
    </w:p>
    <w:p w14:paraId="7ACBEAE4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14:paraId="751030CB" w14:textId="214AE6E4" w:rsidR="00515A15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IV - </w:t>
      </w:r>
      <w:proofErr w:type="gramStart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>auxiliar</w:t>
      </w:r>
      <w:proofErr w:type="gramEnd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na elaboração e acompanhamento orçamentário e, no monitoramento na execução de planos, projetos e atividades;</w:t>
      </w:r>
    </w:p>
    <w:p w14:paraId="05307786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14:paraId="092CD343" w14:textId="37ED65A5" w:rsidR="00515A15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V - </w:t>
      </w:r>
      <w:proofErr w:type="gramStart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>manter</w:t>
      </w:r>
      <w:proofErr w:type="gramEnd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sistema de informações gerenciais sobre o andamento dos trabalhos da Secretaria, estabelecendo padrões e métodos de </w:t>
      </w:r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lastRenderedPageBreak/>
        <w:t>mensuração do desempenho dos programas, projetos e atividades desenvolvidos;</w:t>
      </w:r>
    </w:p>
    <w:p w14:paraId="33419132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14:paraId="17B15A07" w14:textId="4845F8F6" w:rsidR="00515A15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VI - </w:t>
      </w:r>
      <w:proofErr w:type="gramStart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>exercer</w:t>
      </w:r>
      <w:proofErr w:type="gramEnd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outras atividades correlatas.</w:t>
      </w:r>
    </w:p>
    <w:p w14:paraId="1E46AB65" w14:textId="77777777" w:rsidR="00260A01" w:rsidRPr="00C13B0B" w:rsidRDefault="00260A01" w:rsidP="00DD21B6">
      <w:pPr>
        <w:pStyle w:val="PargrafodaLista"/>
        <w:spacing w:line="276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14:paraId="2CDE71B8" w14:textId="3EC88489" w:rsidR="00515A15" w:rsidRDefault="00515A15" w:rsidP="00DD21B6">
      <w:pPr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9357D8">
        <w:rPr>
          <w:rFonts w:ascii="Courier New" w:eastAsia="Times New Roman" w:hAnsi="Courier New" w:cs="Courier New"/>
          <w:b/>
          <w:sz w:val="24"/>
          <w:szCs w:val="24"/>
        </w:rPr>
        <w:t xml:space="preserve">§ 3º </w:t>
      </w:r>
      <w:r w:rsidRPr="009357D8">
        <w:rPr>
          <w:rFonts w:ascii="Courier New" w:eastAsia="Times New Roman" w:hAnsi="Courier New" w:cs="Courier New"/>
          <w:sz w:val="24"/>
          <w:szCs w:val="24"/>
        </w:rPr>
        <w:t>Compete ao Núcleo de Fiscalização:</w:t>
      </w:r>
    </w:p>
    <w:p w14:paraId="16ACCEDD" w14:textId="77777777" w:rsidR="00515A15" w:rsidRPr="009357D8" w:rsidRDefault="00515A15" w:rsidP="00DD21B6">
      <w:pPr>
        <w:spacing w:line="276" w:lineRule="auto"/>
        <w:jc w:val="both"/>
        <w:rPr>
          <w:rFonts w:ascii="Courier New" w:eastAsia="Times New Roman" w:hAnsi="Courier New" w:cs="Courier New"/>
          <w:b/>
          <w:sz w:val="24"/>
          <w:szCs w:val="24"/>
        </w:rPr>
      </w:pPr>
    </w:p>
    <w:p w14:paraId="6CBD5E7B" w14:textId="65AA20CD" w:rsidR="00515A15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I - </w:t>
      </w:r>
      <w:proofErr w:type="gramStart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>fiscalizar</w:t>
      </w:r>
      <w:proofErr w:type="gramEnd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, exclusivamente, por meio dos operadores e agentes da autoridade de trânsito local, o trânsito, de caráter urbano e rodoviário local; </w:t>
      </w:r>
    </w:p>
    <w:p w14:paraId="728D90A4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14:paraId="7028240A" w14:textId="107FD0A6" w:rsidR="00515A15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II - </w:t>
      </w:r>
      <w:proofErr w:type="gramStart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>operar</w:t>
      </w:r>
      <w:proofErr w:type="gramEnd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o trânsito em rotas alternativas, faixas reversíveis, operação sentido único, operação viária em grandes eventos, quando for o caso;</w:t>
      </w:r>
    </w:p>
    <w:p w14:paraId="21F8C3A7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14:paraId="4EFB7A49" w14:textId="6444800A" w:rsidR="00515A15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>I</w:t>
      </w:r>
      <w:r w:rsidR="00E65B88">
        <w:rPr>
          <w:rFonts w:ascii="Courier New" w:eastAsia="Times New Roman" w:hAnsi="Courier New" w:cs="Courier New"/>
          <w:color w:val="000000"/>
          <w:sz w:val="24"/>
          <w:szCs w:val="24"/>
        </w:rPr>
        <w:t>II</w:t>
      </w: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- </w:t>
      </w:r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>operar o trânsito em locais de emergência, de grande fluxo viário, cuja sinalização esteja ausente, inoperante ou deficitária;</w:t>
      </w:r>
    </w:p>
    <w:p w14:paraId="66BE7B2A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14:paraId="208F16AB" w14:textId="32F0E40A" w:rsidR="00515A15" w:rsidRPr="00C13B0B" w:rsidRDefault="00E65B88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>
        <w:rPr>
          <w:rFonts w:ascii="Courier New" w:eastAsia="Times New Roman" w:hAnsi="Courier New" w:cs="Courier New"/>
          <w:color w:val="000000"/>
          <w:sz w:val="24"/>
          <w:szCs w:val="24"/>
        </w:rPr>
        <w:t>I</w:t>
      </w:r>
      <w:r w:rsidR="00260A01"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V - </w:t>
      </w:r>
      <w:proofErr w:type="gramStart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>gerenciar</w:t>
      </w:r>
      <w:proofErr w:type="gramEnd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o sistema de administração e controle de infrações de trânsito no Município;</w:t>
      </w:r>
    </w:p>
    <w:p w14:paraId="5F97B2ED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14:paraId="2C6550ED" w14:textId="5E691664" w:rsidR="00515A15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V - </w:t>
      </w:r>
      <w:proofErr w:type="gramStart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>executar</w:t>
      </w:r>
      <w:proofErr w:type="gramEnd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o processamento dos autos de infração e cobranças das respectivas multas;</w:t>
      </w:r>
    </w:p>
    <w:p w14:paraId="05DE5F4D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14:paraId="45DE4D6B" w14:textId="008CF477" w:rsidR="00515A15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VI - </w:t>
      </w:r>
      <w:proofErr w:type="gramStart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>administrar</w:t>
      </w:r>
      <w:proofErr w:type="gramEnd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as notificações por infração de trânsito aplicadas por agentes da autoridade de trânsito através da utilização de talonário manual e/ou equipamentos eletrônicos, metrológicos e não metrológicos; e</w:t>
      </w:r>
    </w:p>
    <w:p w14:paraId="7B2948A2" w14:textId="77777777" w:rsidR="00F773CF" w:rsidRPr="00C13B0B" w:rsidRDefault="00F773CF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14:paraId="7C4CD9FC" w14:textId="3A8B2F8E" w:rsidR="00515A15" w:rsidRPr="009357D8" w:rsidRDefault="00260A01" w:rsidP="00DD21B6">
      <w:pPr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VII </w:t>
      </w:r>
      <w:r>
        <w:rPr>
          <w:rFonts w:ascii="Courier New" w:eastAsia="Times New Roman" w:hAnsi="Courier New" w:cs="Courier New"/>
          <w:color w:val="000000"/>
          <w:sz w:val="24"/>
          <w:szCs w:val="24"/>
        </w:rPr>
        <w:t xml:space="preserve">- </w:t>
      </w:r>
      <w:r w:rsidR="00515A15" w:rsidRPr="009357D8">
        <w:rPr>
          <w:rFonts w:ascii="Courier New" w:eastAsia="Times New Roman" w:hAnsi="Courier New" w:cs="Courier New"/>
          <w:color w:val="000000"/>
          <w:sz w:val="24"/>
          <w:szCs w:val="24"/>
        </w:rPr>
        <w:t>executar outras atividades correlatas.</w:t>
      </w:r>
    </w:p>
    <w:p w14:paraId="2B5389C4" w14:textId="77777777" w:rsidR="00515A15" w:rsidRPr="009357D8" w:rsidRDefault="00515A15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b/>
          <w:sz w:val="24"/>
          <w:szCs w:val="24"/>
        </w:rPr>
      </w:pPr>
    </w:p>
    <w:p w14:paraId="3ED8E95D" w14:textId="2D915E74" w:rsidR="00515A15" w:rsidRDefault="00515A15" w:rsidP="00DD21B6">
      <w:pPr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9357D8">
        <w:rPr>
          <w:rFonts w:ascii="Courier New" w:eastAsia="Times New Roman" w:hAnsi="Courier New" w:cs="Courier New"/>
          <w:b/>
          <w:sz w:val="24"/>
          <w:szCs w:val="24"/>
        </w:rPr>
        <w:t>§ 4º</w:t>
      </w:r>
      <w:r w:rsidRPr="009357D8">
        <w:rPr>
          <w:rFonts w:ascii="Courier New" w:eastAsia="Times New Roman" w:hAnsi="Courier New" w:cs="Courier New"/>
          <w:sz w:val="24"/>
          <w:szCs w:val="24"/>
        </w:rPr>
        <w:t xml:space="preserve"> Compete ao Núcleo de Educação no Trânsito:</w:t>
      </w:r>
    </w:p>
    <w:p w14:paraId="5AEC3D45" w14:textId="77777777" w:rsidR="00515A15" w:rsidRPr="009357D8" w:rsidRDefault="00515A15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227D615D" w14:textId="073B2ABE" w:rsidR="00515A15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I - </w:t>
      </w:r>
      <w:proofErr w:type="gramStart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>realizar</w:t>
      </w:r>
      <w:proofErr w:type="gramEnd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programas de capacitação de pessoal na área de trânsito, visando o desenvolvimento e aprimoramento de suas ações;</w:t>
      </w:r>
    </w:p>
    <w:p w14:paraId="51EDBE8F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14:paraId="3F0CF8B0" w14:textId="7818CBDE" w:rsidR="00515A15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II - </w:t>
      </w:r>
      <w:proofErr w:type="gramStart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>implantar</w:t>
      </w:r>
      <w:proofErr w:type="gramEnd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medidas de segurança e educação no trânsito e reorientação de tráfego, com o objetivo de aumentar a qualidade de vida dos munícipes;</w:t>
      </w:r>
    </w:p>
    <w:p w14:paraId="29EABB1B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14:paraId="6FAD51D9" w14:textId="5999DB63" w:rsidR="00515A15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III - </w:t>
      </w:r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>fiscalizar os trabalhos na área de Educação e Segurança de Trânsito no âmbito do Município;</w:t>
      </w:r>
    </w:p>
    <w:p w14:paraId="2A415165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14:paraId="6729F0D5" w14:textId="134D4E73" w:rsidR="00515A15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lastRenderedPageBreak/>
        <w:t xml:space="preserve">IV - </w:t>
      </w:r>
      <w:proofErr w:type="gramStart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>organizar, solicitar</w:t>
      </w:r>
      <w:proofErr w:type="gramEnd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e elaborar cartilhas informativas e outros dispositivos similares;</w:t>
      </w:r>
    </w:p>
    <w:p w14:paraId="6F6AA7DA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14:paraId="4F091716" w14:textId="78BB564A" w:rsidR="00515A15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V - </w:t>
      </w:r>
      <w:proofErr w:type="gramStart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>elaborar e conduzir</w:t>
      </w:r>
      <w:proofErr w:type="gramEnd"/>
      <w:r w:rsidR="00515A15"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campanhas, eventos e palestras que motivem a Educação no Trânsito;</w:t>
      </w:r>
    </w:p>
    <w:p w14:paraId="13A75299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14:paraId="2AC77C90" w14:textId="6E347CBA" w:rsidR="00515A15" w:rsidRPr="008A7FB9" w:rsidRDefault="00260A01" w:rsidP="00DD21B6">
      <w:pPr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>VI</w:t>
      </w:r>
      <w:r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- </w:t>
      </w:r>
      <w:proofErr w:type="gramStart"/>
      <w:r w:rsidR="00515A15" w:rsidRPr="009357D8">
        <w:rPr>
          <w:rFonts w:ascii="Courier New" w:eastAsia="Times New Roman" w:hAnsi="Courier New" w:cs="Courier New"/>
          <w:color w:val="000000"/>
          <w:sz w:val="24"/>
          <w:szCs w:val="24"/>
        </w:rPr>
        <w:t>executar</w:t>
      </w:r>
      <w:proofErr w:type="gramEnd"/>
      <w:r w:rsidR="00515A15" w:rsidRPr="009357D8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outras atividades correlatas.</w:t>
      </w:r>
    </w:p>
    <w:p w14:paraId="53622992" w14:textId="77777777" w:rsidR="008A7FB9" w:rsidRDefault="008A7FB9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14:paraId="36454B4D" w14:textId="66CD0D6C" w:rsidR="00F547EA" w:rsidRDefault="008A7FB9" w:rsidP="00DD21B6">
      <w:pPr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8A7FB9">
        <w:rPr>
          <w:rFonts w:ascii="Courier New" w:eastAsia="Times New Roman" w:hAnsi="Courier New" w:cs="Courier New"/>
          <w:b/>
          <w:bCs/>
          <w:color w:val="000000"/>
          <w:sz w:val="24"/>
          <w:szCs w:val="24"/>
        </w:rPr>
        <w:t xml:space="preserve">Art. </w:t>
      </w:r>
      <w:r w:rsidR="00B739B6">
        <w:rPr>
          <w:rFonts w:ascii="Courier New" w:eastAsia="Times New Roman" w:hAnsi="Courier New" w:cs="Courier New"/>
          <w:b/>
          <w:bCs/>
          <w:color w:val="000000"/>
          <w:sz w:val="24"/>
          <w:szCs w:val="24"/>
        </w:rPr>
        <w:t>1</w:t>
      </w:r>
      <w:r w:rsidR="00D7707A">
        <w:rPr>
          <w:rFonts w:ascii="Courier New" w:eastAsia="Times New Roman" w:hAnsi="Courier New" w:cs="Courier New"/>
          <w:b/>
          <w:bCs/>
          <w:color w:val="000000"/>
          <w:sz w:val="24"/>
          <w:szCs w:val="24"/>
        </w:rPr>
        <w:t>2</w:t>
      </w:r>
      <w:r w:rsidR="00F547EA">
        <w:rPr>
          <w:rFonts w:ascii="Courier New" w:eastAsia="Times New Roman" w:hAnsi="Courier New" w:cs="Courier New"/>
          <w:b/>
          <w:bCs/>
          <w:color w:val="000000"/>
          <w:sz w:val="24"/>
          <w:szCs w:val="24"/>
        </w:rPr>
        <w:t xml:space="preserve"> </w:t>
      </w:r>
      <w:r w:rsidR="00F547EA" w:rsidRPr="009357D8">
        <w:rPr>
          <w:rFonts w:ascii="Courier New" w:eastAsia="Times New Roman" w:hAnsi="Courier New" w:cs="Courier New"/>
          <w:sz w:val="24"/>
          <w:szCs w:val="24"/>
        </w:rPr>
        <w:t xml:space="preserve">O Departamento de </w:t>
      </w:r>
      <w:r w:rsidR="00F547EA">
        <w:rPr>
          <w:rFonts w:ascii="Courier New" w:eastAsia="Times New Roman" w:hAnsi="Courier New" w:cs="Courier New"/>
          <w:sz w:val="24"/>
          <w:szCs w:val="24"/>
        </w:rPr>
        <w:t>Mobilidade Urbana</w:t>
      </w:r>
      <w:r w:rsidR="00F547EA" w:rsidRPr="009357D8">
        <w:rPr>
          <w:rFonts w:ascii="Courier New" w:eastAsia="Times New Roman" w:hAnsi="Courier New" w:cs="Courier New"/>
          <w:sz w:val="24"/>
          <w:szCs w:val="24"/>
        </w:rPr>
        <w:t xml:space="preserve"> fica organizado em:</w:t>
      </w:r>
    </w:p>
    <w:p w14:paraId="55EC9DD1" w14:textId="77777777" w:rsidR="00F547EA" w:rsidRDefault="00F547EA" w:rsidP="00DD21B6">
      <w:pPr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557E2FE3" w14:textId="6E17CC10" w:rsidR="00F547EA" w:rsidRPr="00C13B0B" w:rsidRDefault="00F547EA" w:rsidP="00DD21B6">
      <w:pPr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 xml:space="preserve">I – Núcleo de Engenharia de Tráfego; e </w:t>
      </w:r>
    </w:p>
    <w:p w14:paraId="6DD2B3AF" w14:textId="77777777" w:rsidR="00F547EA" w:rsidRPr="00C13B0B" w:rsidRDefault="00F547EA" w:rsidP="00DD21B6">
      <w:pPr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1BDE3903" w14:textId="0AE6CD40" w:rsidR="00F547EA" w:rsidRPr="00C13B0B" w:rsidRDefault="00F547EA" w:rsidP="00DD21B6">
      <w:pPr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>II – Núcleo de Projetos.</w:t>
      </w:r>
    </w:p>
    <w:p w14:paraId="27E4B2B8" w14:textId="77777777" w:rsidR="00F547EA" w:rsidRPr="00C13B0B" w:rsidRDefault="00F547EA" w:rsidP="00DD21B6">
      <w:pPr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5AC11B74" w14:textId="72F19D62" w:rsidR="00F547EA" w:rsidRDefault="00F547EA" w:rsidP="00DD21B6">
      <w:pPr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9357D8">
        <w:rPr>
          <w:rFonts w:ascii="Courier New" w:eastAsia="Times New Roman" w:hAnsi="Courier New" w:cs="Courier New"/>
          <w:b/>
          <w:sz w:val="24"/>
          <w:szCs w:val="24"/>
        </w:rPr>
        <w:t>§ 1º</w:t>
      </w:r>
      <w:r w:rsidR="00C13B0B">
        <w:rPr>
          <w:rFonts w:ascii="Courier New" w:eastAsia="Times New Roman" w:hAnsi="Courier New" w:cs="Courier New"/>
          <w:b/>
          <w:sz w:val="24"/>
          <w:szCs w:val="24"/>
        </w:rPr>
        <w:t xml:space="preserve"> </w:t>
      </w:r>
      <w:r w:rsidRPr="009357D8">
        <w:rPr>
          <w:rFonts w:ascii="Courier New" w:eastAsia="Times New Roman" w:hAnsi="Courier New" w:cs="Courier New"/>
          <w:sz w:val="24"/>
          <w:szCs w:val="24"/>
        </w:rPr>
        <w:t xml:space="preserve">Compete </w:t>
      </w:r>
      <w:r>
        <w:rPr>
          <w:rFonts w:ascii="Courier New" w:eastAsia="Times New Roman" w:hAnsi="Courier New" w:cs="Courier New"/>
          <w:sz w:val="24"/>
          <w:szCs w:val="24"/>
        </w:rPr>
        <w:t>ao Departamento</w:t>
      </w:r>
      <w:r w:rsidRPr="009357D8">
        <w:rPr>
          <w:rFonts w:ascii="Courier New" w:eastAsia="Times New Roman" w:hAnsi="Courier New" w:cs="Courier New"/>
          <w:sz w:val="24"/>
          <w:szCs w:val="24"/>
        </w:rPr>
        <w:t xml:space="preserve"> de Mobilidade Urbana:</w:t>
      </w:r>
    </w:p>
    <w:p w14:paraId="6D001372" w14:textId="77777777" w:rsidR="00F547EA" w:rsidRPr="009357D8" w:rsidRDefault="00F547EA" w:rsidP="00DD21B6">
      <w:pPr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4C633D40" w14:textId="77777777" w:rsidR="00F547EA" w:rsidRPr="00C13B0B" w:rsidRDefault="00F547EA" w:rsidP="00DD21B6">
      <w:pPr>
        <w:tabs>
          <w:tab w:val="left" w:pos="425"/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 xml:space="preserve">I - </w:t>
      </w:r>
      <w:proofErr w:type="gramStart"/>
      <w:r w:rsidRPr="00C13B0B">
        <w:rPr>
          <w:rFonts w:ascii="Courier New" w:eastAsia="Times New Roman" w:hAnsi="Courier New" w:cs="Courier New"/>
          <w:sz w:val="24"/>
          <w:szCs w:val="24"/>
        </w:rPr>
        <w:t>promover</w:t>
      </w:r>
      <w:proofErr w:type="gramEnd"/>
      <w:r w:rsidRPr="00C13B0B">
        <w:rPr>
          <w:rFonts w:ascii="Courier New" w:eastAsia="Times New Roman" w:hAnsi="Courier New" w:cs="Courier New"/>
          <w:sz w:val="24"/>
          <w:szCs w:val="24"/>
        </w:rPr>
        <w:t xml:space="preserve"> as políticas de planejamento, integração, supervisão, fiscalização, controle, gerenciamento e regulamentação dos serviços de trânsito e mobilidade;</w:t>
      </w:r>
    </w:p>
    <w:p w14:paraId="08FF69E0" w14:textId="77777777" w:rsidR="00F547EA" w:rsidRPr="00C13B0B" w:rsidRDefault="00F547EA" w:rsidP="00DD21B6">
      <w:pPr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6D06881E" w14:textId="376F5303" w:rsidR="00F547EA" w:rsidRPr="00C13B0B" w:rsidRDefault="00F547EA" w:rsidP="00DD21B6">
      <w:pPr>
        <w:tabs>
          <w:tab w:val="left" w:pos="425"/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 xml:space="preserve">II - </w:t>
      </w:r>
      <w:proofErr w:type="gramStart"/>
      <w:r w:rsidRPr="00C13B0B">
        <w:rPr>
          <w:rFonts w:ascii="Courier New" w:eastAsia="Times New Roman" w:hAnsi="Courier New" w:cs="Courier New"/>
          <w:sz w:val="24"/>
          <w:szCs w:val="24"/>
        </w:rPr>
        <w:t>prestar</w:t>
      </w:r>
      <w:proofErr w:type="gramEnd"/>
      <w:r w:rsidRPr="00C13B0B">
        <w:rPr>
          <w:rFonts w:ascii="Courier New" w:eastAsia="Times New Roman" w:hAnsi="Courier New" w:cs="Courier New"/>
          <w:sz w:val="24"/>
          <w:szCs w:val="24"/>
        </w:rPr>
        <w:t xml:space="preserve"> o serviço de atendimento e proteção ao motorista e ao pedestre;</w:t>
      </w:r>
    </w:p>
    <w:p w14:paraId="17028325" w14:textId="77777777" w:rsidR="00F547EA" w:rsidRPr="00C13B0B" w:rsidRDefault="00F547EA" w:rsidP="00DD21B6">
      <w:pPr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02713A39" w14:textId="77777777" w:rsidR="00F547EA" w:rsidRPr="00C13B0B" w:rsidRDefault="00F547EA" w:rsidP="00DD21B6">
      <w:pPr>
        <w:tabs>
          <w:tab w:val="left" w:pos="425"/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>III - incentivar a criação e o manejo de políticas públicas e programas de educação, cuidado e assistência no trânsito;</w:t>
      </w:r>
    </w:p>
    <w:p w14:paraId="346A38C0" w14:textId="77777777" w:rsidR="00B739B6" w:rsidRPr="00C13B0B" w:rsidRDefault="00B739B6" w:rsidP="00DD21B6">
      <w:pPr>
        <w:tabs>
          <w:tab w:val="left" w:pos="425"/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68EC3A5F" w14:textId="75E3A14A" w:rsidR="00F547EA" w:rsidRPr="00C13B0B" w:rsidRDefault="00F547EA" w:rsidP="00DD21B6">
      <w:pPr>
        <w:tabs>
          <w:tab w:val="left" w:pos="425"/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 xml:space="preserve">IV - </w:t>
      </w:r>
      <w:proofErr w:type="gramStart"/>
      <w:r w:rsidRPr="00C13B0B">
        <w:rPr>
          <w:rFonts w:ascii="Courier New" w:eastAsia="Times New Roman" w:hAnsi="Courier New" w:cs="Courier New"/>
          <w:sz w:val="24"/>
          <w:szCs w:val="24"/>
        </w:rPr>
        <w:t>promover</w:t>
      </w:r>
      <w:proofErr w:type="gramEnd"/>
      <w:r w:rsidRPr="00C13B0B">
        <w:rPr>
          <w:rFonts w:ascii="Courier New" w:eastAsia="Times New Roman" w:hAnsi="Courier New" w:cs="Courier New"/>
          <w:sz w:val="24"/>
          <w:szCs w:val="24"/>
        </w:rPr>
        <w:t xml:space="preserve"> as políticas e diretrizes dos programas relacionados à educação no trânsito e mobilidade urbana;</w:t>
      </w:r>
    </w:p>
    <w:p w14:paraId="4709C83A" w14:textId="77777777" w:rsidR="00F547EA" w:rsidRPr="00C13B0B" w:rsidRDefault="00F547EA" w:rsidP="00DD21B6">
      <w:pPr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498843D9" w14:textId="594CA367" w:rsidR="00F547EA" w:rsidRPr="00C13B0B" w:rsidRDefault="00F547EA" w:rsidP="00DD21B6">
      <w:pPr>
        <w:tabs>
          <w:tab w:val="left" w:pos="425"/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 xml:space="preserve">V - </w:t>
      </w:r>
      <w:proofErr w:type="gramStart"/>
      <w:r w:rsidRPr="00C13B0B">
        <w:rPr>
          <w:rFonts w:ascii="Courier New" w:eastAsia="Times New Roman" w:hAnsi="Courier New" w:cs="Courier New"/>
          <w:sz w:val="24"/>
          <w:szCs w:val="24"/>
        </w:rPr>
        <w:t>prestar</w:t>
      </w:r>
      <w:proofErr w:type="gramEnd"/>
      <w:r w:rsidRPr="00C13B0B">
        <w:rPr>
          <w:rFonts w:ascii="Courier New" w:eastAsia="Times New Roman" w:hAnsi="Courier New" w:cs="Courier New"/>
          <w:sz w:val="24"/>
          <w:szCs w:val="24"/>
        </w:rPr>
        <w:t xml:space="preserve"> apoio à fiscalização e controle de trânsito;</w:t>
      </w:r>
    </w:p>
    <w:p w14:paraId="5ACF5215" w14:textId="77777777" w:rsidR="00F547EA" w:rsidRPr="00C13B0B" w:rsidRDefault="00F547EA" w:rsidP="00DD21B6">
      <w:pPr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0B9FC6E8" w14:textId="58D85A78" w:rsidR="00F547EA" w:rsidRPr="00C13B0B" w:rsidRDefault="00F547EA" w:rsidP="00DD21B6">
      <w:pPr>
        <w:tabs>
          <w:tab w:val="left" w:pos="425"/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 xml:space="preserve">VI - </w:t>
      </w:r>
      <w:proofErr w:type="gramStart"/>
      <w:r w:rsidRPr="00C13B0B">
        <w:rPr>
          <w:rFonts w:ascii="Courier New" w:eastAsia="Times New Roman" w:hAnsi="Courier New" w:cs="Courier New"/>
          <w:sz w:val="24"/>
          <w:szCs w:val="24"/>
        </w:rPr>
        <w:t>coordenar</w:t>
      </w:r>
      <w:proofErr w:type="gramEnd"/>
      <w:r w:rsidRPr="00C13B0B">
        <w:rPr>
          <w:rFonts w:ascii="Courier New" w:eastAsia="Times New Roman" w:hAnsi="Courier New" w:cs="Courier New"/>
          <w:sz w:val="24"/>
          <w:szCs w:val="24"/>
        </w:rPr>
        <w:t xml:space="preserve"> as ações de sinalização que impactem diretamente nas ações de mobilidade urbana municipais;</w:t>
      </w:r>
    </w:p>
    <w:p w14:paraId="5E7DBFB3" w14:textId="77777777" w:rsidR="00F547EA" w:rsidRPr="00C13B0B" w:rsidRDefault="00F547EA" w:rsidP="00DD21B6">
      <w:pPr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0B9E7B6A" w14:textId="50995FE1" w:rsidR="00F547EA" w:rsidRPr="00C13B0B" w:rsidRDefault="00F547EA" w:rsidP="00DD21B6">
      <w:pPr>
        <w:tabs>
          <w:tab w:val="left" w:pos="425"/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>VII - determinar resoluções e estabelecer políticas norteadoras em problemáticas que assumam vínculo com as questões do trânsito e mobilidade, em âmbito municipal;</w:t>
      </w:r>
    </w:p>
    <w:p w14:paraId="63C96A39" w14:textId="77777777" w:rsidR="00F547EA" w:rsidRPr="00C13B0B" w:rsidRDefault="00F547EA" w:rsidP="00DD21B6">
      <w:pPr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59F14FC6" w14:textId="7B93584A" w:rsidR="00F547EA" w:rsidRPr="00C13B0B" w:rsidRDefault="00F547EA" w:rsidP="00DD21B6">
      <w:pPr>
        <w:tabs>
          <w:tab w:val="left" w:pos="425"/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>VIII - planejar e desenvolver projetos visando a redução de circulação de veículos e reorientação de tráfego, com o objetivo de aumentar a qualidade de vida dos munícipes;</w:t>
      </w:r>
    </w:p>
    <w:p w14:paraId="4566C984" w14:textId="77777777" w:rsidR="00F547EA" w:rsidRPr="00C13B0B" w:rsidRDefault="00F547EA" w:rsidP="00DD21B6">
      <w:pPr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198E3699" w14:textId="5FBAA43B" w:rsidR="00F547EA" w:rsidRPr="00C13B0B" w:rsidRDefault="00F547EA" w:rsidP="00DD21B6">
      <w:pPr>
        <w:tabs>
          <w:tab w:val="left" w:pos="425"/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 xml:space="preserve">IX - </w:t>
      </w:r>
      <w:proofErr w:type="gramStart"/>
      <w:r w:rsidRPr="00C13B0B">
        <w:rPr>
          <w:rFonts w:ascii="Courier New" w:eastAsia="Times New Roman" w:hAnsi="Courier New" w:cs="Courier New"/>
          <w:sz w:val="24"/>
          <w:szCs w:val="24"/>
        </w:rPr>
        <w:t>estudar</w:t>
      </w:r>
      <w:proofErr w:type="gramEnd"/>
      <w:r w:rsidRPr="00C13B0B">
        <w:rPr>
          <w:rFonts w:ascii="Courier New" w:eastAsia="Times New Roman" w:hAnsi="Courier New" w:cs="Courier New"/>
          <w:sz w:val="24"/>
          <w:szCs w:val="24"/>
        </w:rPr>
        <w:t xml:space="preserve"> e propor a celebração de convênios, ajustes, parcerias e demais instrumentos voltados à área de sua competência; e</w:t>
      </w:r>
    </w:p>
    <w:p w14:paraId="2699D92F" w14:textId="77777777" w:rsidR="00F547EA" w:rsidRPr="00C13B0B" w:rsidRDefault="00F547EA" w:rsidP="00DD21B6">
      <w:pPr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7FD152FC" w14:textId="6BF9CE00" w:rsidR="00F547EA" w:rsidRPr="009357D8" w:rsidRDefault="00F547EA" w:rsidP="00DD21B6">
      <w:pPr>
        <w:tabs>
          <w:tab w:val="left" w:pos="425"/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 xml:space="preserve">X - </w:t>
      </w:r>
      <w:proofErr w:type="gramStart"/>
      <w:r w:rsidRPr="00C13B0B">
        <w:rPr>
          <w:rFonts w:ascii="Courier New" w:eastAsia="Times New Roman" w:hAnsi="Courier New" w:cs="Courier New"/>
          <w:sz w:val="24"/>
          <w:szCs w:val="24"/>
        </w:rPr>
        <w:t>avaliar</w:t>
      </w:r>
      <w:proofErr w:type="gramEnd"/>
      <w:r w:rsidRPr="00C13B0B">
        <w:rPr>
          <w:rFonts w:ascii="Courier New" w:eastAsia="Times New Roman" w:hAnsi="Courier New" w:cs="Courier New"/>
          <w:sz w:val="24"/>
          <w:szCs w:val="24"/>
        </w:rPr>
        <w:t>, planejar, executar, coordenar e supervisionar as ações, pro</w:t>
      </w:r>
      <w:r w:rsidRPr="009357D8">
        <w:rPr>
          <w:rFonts w:ascii="Courier New" w:eastAsia="Times New Roman" w:hAnsi="Courier New" w:cs="Courier New"/>
          <w:sz w:val="24"/>
          <w:szCs w:val="24"/>
        </w:rPr>
        <w:t>jetos e programas relativos à mobilidade urbana, de forma a melhorar as condições de segurança e fluidez do trânsito.</w:t>
      </w:r>
    </w:p>
    <w:p w14:paraId="1C6991B9" w14:textId="77777777" w:rsidR="00F547EA" w:rsidRPr="009357D8" w:rsidRDefault="00F547EA" w:rsidP="00DD21B6">
      <w:pPr>
        <w:spacing w:line="276" w:lineRule="auto"/>
        <w:jc w:val="both"/>
        <w:rPr>
          <w:rFonts w:ascii="Courier New" w:eastAsia="Times New Roman" w:hAnsi="Courier New" w:cs="Courier New"/>
          <w:b/>
          <w:sz w:val="24"/>
          <w:szCs w:val="24"/>
        </w:rPr>
      </w:pPr>
    </w:p>
    <w:p w14:paraId="19082992" w14:textId="18BE078D" w:rsidR="00F547EA" w:rsidRDefault="00F547EA" w:rsidP="00DD21B6">
      <w:pPr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9357D8">
        <w:rPr>
          <w:rFonts w:ascii="Courier New" w:eastAsia="Times New Roman" w:hAnsi="Courier New" w:cs="Courier New"/>
          <w:b/>
          <w:sz w:val="24"/>
          <w:szCs w:val="24"/>
        </w:rPr>
        <w:t>§ 2º</w:t>
      </w:r>
      <w:r w:rsidR="00C13B0B">
        <w:rPr>
          <w:rFonts w:ascii="Courier New" w:eastAsia="Times New Roman" w:hAnsi="Courier New" w:cs="Courier New"/>
          <w:b/>
          <w:sz w:val="24"/>
          <w:szCs w:val="24"/>
        </w:rPr>
        <w:t xml:space="preserve"> </w:t>
      </w:r>
      <w:r w:rsidRPr="009357D8">
        <w:rPr>
          <w:rFonts w:ascii="Courier New" w:eastAsia="Times New Roman" w:hAnsi="Courier New" w:cs="Courier New"/>
          <w:sz w:val="24"/>
          <w:szCs w:val="24"/>
        </w:rPr>
        <w:t>Compete ao Núcleo de Engenharia de Tráfego:</w:t>
      </w:r>
    </w:p>
    <w:p w14:paraId="1B7EB4DA" w14:textId="77777777" w:rsidR="00F547EA" w:rsidRPr="009357D8" w:rsidRDefault="00F547EA" w:rsidP="00DD21B6">
      <w:pPr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692F84D4" w14:textId="7B448228" w:rsidR="00F547EA" w:rsidRPr="00C13B0B" w:rsidRDefault="00F547EA" w:rsidP="00DD21B6">
      <w:pPr>
        <w:tabs>
          <w:tab w:val="left" w:pos="425"/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 xml:space="preserve">I - </w:t>
      </w:r>
      <w:proofErr w:type="gramStart"/>
      <w:r w:rsidRPr="00C13B0B">
        <w:rPr>
          <w:rFonts w:ascii="Courier New" w:eastAsia="Times New Roman" w:hAnsi="Courier New" w:cs="Courier New"/>
          <w:sz w:val="24"/>
          <w:szCs w:val="24"/>
        </w:rPr>
        <w:t>elaborar</w:t>
      </w:r>
      <w:proofErr w:type="gramEnd"/>
      <w:r w:rsidRPr="00C13B0B">
        <w:rPr>
          <w:rFonts w:ascii="Courier New" w:eastAsia="Times New Roman" w:hAnsi="Courier New" w:cs="Courier New"/>
          <w:sz w:val="24"/>
          <w:szCs w:val="24"/>
        </w:rPr>
        <w:t xml:space="preserve"> projetos executivos de engenharia de tráfego e de infraestrutura de transportes; </w:t>
      </w:r>
    </w:p>
    <w:p w14:paraId="7B622E76" w14:textId="77777777" w:rsidR="00F547EA" w:rsidRPr="00C13B0B" w:rsidRDefault="00F547EA" w:rsidP="00DD21B6">
      <w:pPr>
        <w:spacing w:line="276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14:paraId="5F079B18" w14:textId="49FE5F9D" w:rsidR="00F547EA" w:rsidRPr="00C13B0B" w:rsidRDefault="00F547EA" w:rsidP="00DD21B6">
      <w:pPr>
        <w:tabs>
          <w:tab w:val="left" w:pos="425"/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II - </w:t>
      </w:r>
      <w:proofErr w:type="gramStart"/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>intervir</w:t>
      </w:r>
      <w:proofErr w:type="gramEnd"/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na orientação de </w:t>
      </w:r>
      <w:r w:rsidRPr="00C13B0B">
        <w:rPr>
          <w:rFonts w:ascii="Courier New" w:eastAsia="Times New Roman" w:hAnsi="Courier New" w:cs="Courier New"/>
          <w:sz w:val="24"/>
          <w:szCs w:val="24"/>
        </w:rPr>
        <w:t>tráfego</w:t>
      </w: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>, com o objetivo de aumentar a qualidade de vida dos munícipes;</w:t>
      </w:r>
    </w:p>
    <w:p w14:paraId="315DB3BC" w14:textId="77777777" w:rsidR="00F547EA" w:rsidRPr="00C13B0B" w:rsidRDefault="00F547EA" w:rsidP="00DD21B6">
      <w:pPr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41D5DF01" w14:textId="7C53F75A" w:rsidR="00F547EA" w:rsidRPr="00C13B0B" w:rsidRDefault="00F547EA" w:rsidP="00DD21B6">
      <w:pPr>
        <w:tabs>
          <w:tab w:val="left" w:pos="425"/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III - coordenar os processos programáticos das centrais de </w:t>
      </w:r>
      <w:r w:rsidRPr="00C13B0B">
        <w:rPr>
          <w:rFonts w:ascii="Courier New" w:eastAsia="Times New Roman" w:hAnsi="Courier New" w:cs="Courier New"/>
          <w:sz w:val="24"/>
          <w:szCs w:val="24"/>
        </w:rPr>
        <w:t>monitoramento</w:t>
      </w: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de trânsito;</w:t>
      </w:r>
    </w:p>
    <w:p w14:paraId="0BE67CC8" w14:textId="77777777" w:rsidR="00F547EA" w:rsidRPr="00C13B0B" w:rsidRDefault="00F547EA" w:rsidP="00DD21B6">
      <w:pPr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44D909CC" w14:textId="50043121" w:rsidR="00F547EA" w:rsidRPr="00C13B0B" w:rsidRDefault="00F547EA" w:rsidP="00DD21B6">
      <w:pPr>
        <w:tabs>
          <w:tab w:val="left" w:pos="425"/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IV - </w:t>
      </w:r>
      <w:proofErr w:type="gramStart"/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>implantar</w:t>
      </w:r>
      <w:proofErr w:type="gramEnd"/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políticas e programas de manutenção e operação do sistema de sinalização, dos dispositivos e dos equipamentos de controle viário;</w:t>
      </w:r>
    </w:p>
    <w:p w14:paraId="6F19D2BF" w14:textId="77777777" w:rsidR="00C13B0B" w:rsidRPr="00C13B0B" w:rsidRDefault="00C13B0B" w:rsidP="00DD21B6">
      <w:pPr>
        <w:tabs>
          <w:tab w:val="left" w:pos="425"/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14:paraId="5559A82E" w14:textId="1B04C447" w:rsidR="00F547EA" w:rsidRPr="00C13B0B" w:rsidRDefault="00F547EA" w:rsidP="00DD21B6">
      <w:pPr>
        <w:tabs>
          <w:tab w:val="left" w:pos="425"/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V - </w:t>
      </w:r>
      <w:proofErr w:type="gramStart"/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>auxiliar</w:t>
      </w:r>
      <w:proofErr w:type="gramEnd"/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na vistoria de veículos, estabelecendo requisitos técnicos a serem observados para a sua circulação, em conformidade com a legislação nacional;</w:t>
      </w:r>
    </w:p>
    <w:p w14:paraId="223E7C90" w14:textId="77777777" w:rsidR="00F547EA" w:rsidRPr="00C13B0B" w:rsidRDefault="00F547EA" w:rsidP="00DD21B6">
      <w:pPr>
        <w:spacing w:line="276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14:paraId="6B95DB14" w14:textId="6936D533" w:rsidR="00F547EA" w:rsidRDefault="00F547EA" w:rsidP="00DD21B6">
      <w:pPr>
        <w:tabs>
          <w:tab w:val="left" w:pos="425"/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VI - </w:t>
      </w:r>
      <w:proofErr w:type="gramStart"/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>avaliar</w:t>
      </w:r>
      <w:proofErr w:type="gramEnd"/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a mudança constante nas frotas e os índices de acidentes</w:t>
      </w:r>
      <w:r w:rsidRPr="009357D8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, visando auxiliar na readequação de sinalizações e demais reparos necessários; </w:t>
      </w:r>
    </w:p>
    <w:p w14:paraId="1676760A" w14:textId="77777777" w:rsidR="00F547EA" w:rsidRPr="009357D8" w:rsidRDefault="00F547EA" w:rsidP="00DD21B6">
      <w:pPr>
        <w:spacing w:line="276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14:paraId="6F027D75" w14:textId="7F8DFE12" w:rsidR="00F547EA" w:rsidRPr="00C13B0B" w:rsidRDefault="00F547EA" w:rsidP="00DD21B6">
      <w:pPr>
        <w:tabs>
          <w:tab w:val="left" w:pos="425"/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>VII - planejar e implantar medidas para redução de circulação de veículos e reorientação de tráfego, com o objetivo de aumentar a qualidade de vida dos munícipes;</w:t>
      </w:r>
    </w:p>
    <w:p w14:paraId="2ECF1B1E" w14:textId="77777777" w:rsidR="00F547EA" w:rsidRPr="00C13B0B" w:rsidRDefault="00F547EA" w:rsidP="00DD21B6">
      <w:pPr>
        <w:spacing w:line="276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14:paraId="4D93E09F" w14:textId="683F4EEA" w:rsidR="00F547EA" w:rsidRPr="00C13B0B" w:rsidRDefault="00F547EA" w:rsidP="00DD21B6">
      <w:pPr>
        <w:tabs>
          <w:tab w:val="left" w:pos="425"/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>VIII - apoiar a implantação de programas no trânsito, com a meta de reduzir o número de acidentes e de mortes;</w:t>
      </w:r>
    </w:p>
    <w:p w14:paraId="4FBB1336" w14:textId="77777777" w:rsidR="00F547EA" w:rsidRPr="00C13B0B" w:rsidRDefault="00F547EA" w:rsidP="00DD21B6">
      <w:pPr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3D1D1BFD" w14:textId="43C78FD8" w:rsidR="00F547EA" w:rsidRPr="00C13B0B" w:rsidRDefault="00F547EA" w:rsidP="00DD21B6">
      <w:pPr>
        <w:tabs>
          <w:tab w:val="left" w:pos="425"/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 xml:space="preserve">IX - </w:t>
      </w:r>
      <w:proofErr w:type="gramStart"/>
      <w:r w:rsidRPr="00C13B0B">
        <w:rPr>
          <w:rFonts w:ascii="Courier New" w:eastAsia="Times New Roman" w:hAnsi="Courier New" w:cs="Courier New"/>
          <w:sz w:val="24"/>
          <w:szCs w:val="24"/>
        </w:rPr>
        <w:t>elaborar</w:t>
      </w:r>
      <w:proofErr w:type="gramEnd"/>
      <w:r w:rsidRPr="00C13B0B">
        <w:rPr>
          <w:rFonts w:ascii="Courier New" w:eastAsia="Times New Roman" w:hAnsi="Courier New" w:cs="Courier New"/>
          <w:sz w:val="24"/>
          <w:szCs w:val="24"/>
        </w:rPr>
        <w:t xml:space="preserve"> relatórios periódicos sobre o diagnóstico dos acidentes e suas prováveis causas;</w:t>
      </w:r>
    </w:p>
    <w:p w14:paraId="729F4435" w14:textId="77777777" w:rsidR="00F547EA" w:rsidRPr="00C13B0B" w:rsidRDefault="00F547EA" w:rsidP="00DD21B6">
      <w:pPr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20C785CA" w14:textId="3470D9F3" w:rsidR="00F547EA" w:rsidRPr="00C13B0B" w:rsidRDefault="00F547EA" w:rsidP="00DD21B6">
      <w:pPr>
        <w:tabs>
          <w:tab w:val="left" w:pos="425"/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X - </w:t>
      </w:r>
      <w:proofErr w:type="gramStart"/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>estabelecer</w:t>
      </w:r>
      <w:proofErr w:type="gramEnd"/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, em conjunto com os órgãos de polícia de trânsito, as diretrizes para o </w:t>
      </w:r>
      <w:r w:rsidRPr="00C13B0B">
        <w:rPr>
          <w:rFonts w:ascii="Courier New" w:eastAsia="Times New Roman" w:hAnsi="Courier New" w:cs="Courier New"/>
          <w:sz w:val="24"/>
          <w:szCs w:val="24"/>
        </w:rPr>
        <w:t>policiamento</w:t>
      </w: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ostensivo de trânsito;</w:t>
      </w:r>
    </w:p>
    <w:p w14:paraId="5A39B3DC" w14:textId="77777777" w:rsidR="00F547EA" w:rsidRPr="00C13B0B" w:rsidRDefault="00F547EA" w:rsidP="00DD21B6">
      <w:pPr>
        <w:spacing w:line="276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14:paraId="216457CC" w14:textId="49259D63" w:rsidR="00F547EA" w:rsidRPr="00C13B0B" w:rsidRDefault="00F547EA" w:rsidP="00DD21B6">
      <w:pPr>
        <w:tabs>
          <w:tab w:val="left" w:pos="425"/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 xml:space="preserve">XI - implementar política de mobilidade urbana centrada no desenvolvimento sustentável da cidade e na priorização dos </w:t>
      </w:r>
      <w:r w:rsidRPr="00C13B0B">
        <w:rPr>
          <w:rFonts w:ascii="Courier New" w:eastAsia="Times New Roman" w:hAnsi="Courier New" w:cs="Courier New"/>
          <w:sz w:val="24"/>
          <w:szCs w:val="24"/>
        </w:rPr>
        <w:lastRenderedPageBreak/>
        <w:t>investimentos federais e estaduais nos modos coletivos e nos meios não motorizados de transporte; e</w:t>
      </w:r>
    </w:p>
    <w:p w14:paraId="44B6E91B" w14:textId="77777777" w:rsidR="00F547EA" w:rsidRPr="00C13B0B" w:rsidRDefault="00F547EA" w:rsidP="00DD21B6">
      <w:pPr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2188F68B" w14:textId="5368C194" w:rsidR="00F547EA" w:rsidRPr="009357D8" w:rsidRDefault="00F547EA" w:rsidP="00DD21B6">
      <w:pPr>
        <w:tabs>
          <w:tab w:val="left" w:pos="425"/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>XII</w:t>
      </w:r>
      <w:r>
        <w:rPr>
          <w:rFonts w:ascii="Courier New" w:eastAsia="Times New Roman" w:hAnsi="Courier New" w:cs="Courier New"/>
          <w:sz w:val="24"/>
          <w:szCs w:val="24"/>
        </w:rPr>
        <w:t xml:space="preserve"> - </w:t>
      </w:r>
      <w:r w:rsidRPr="009357D8">
        <w:rPr>
          <w:rFonts w:ascii="Courier New" w:eastAsia="Times New Roman" w:hAnsi="Courier New" w:cs="Courier New"/>
          <w:sz w:val="24"/>
          <w:szCs w:val="24"/>
        </w:rPr>
        <w:t>executar outras atividades correlatas.</w:t>
      </w:r>
    </w:p>
    <w:p w14:paraId="1E66E646" w14:textId="77777777" w:rsidR="00F547EA" w:rsidRPr="009357D8" w:rsidRDefault="00F547EA" w:rsidP="00DD21B6">
      <w:pPr>
        <w:spacing w:line="276" w:lineRule="auto"/>
        <w:jc w:val="both"/>
        <w:rPr>
          <w:rFonts w:ascii="Courier New" w:eastAsia="Times New Roman" w:hAnsi="Courier New" w:cs="Courier New"/>
          <w:b/>
          <w:sz w:val="24"/>
          <w:szCs w:val="24"/>
        </w:rPr>
      </w:pPr>
    </w:p>
    <w:p w14:paraId="6C9CD29C" w14:textId="4CB6D9B4" w:rsidR="00F547EA" w:rsidRDefault="00F547EA" w:rsidP="00DD21B6">
      <w:pPr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9357D8">
        <w:rPr>
          <w:rFonts w:ascii="Courier New" w:eastAsia="Times New Roman" w:hAnsi="Courier New" w:cs="Courier New"/>
          <w:b/>
          <w:sz w:val="24"/>
          <w:szCs w:val="24"/>
        </w:rPr>
        <w:t>§ 3º</w:t>
      </w:r>
      <w:r w:rsidRPr="009357D8">
        <w:rPr>
          <w:rFonts w:ascii="Courier New" w:eastAsia="Times New Roman" w:hAnsi="Courier New" w:cs="Courier New"/>
          <w:sz w:val="24"/>
          <w:szCs w:val="24"/>
        </w:rPr>
        <w:t xml:space="preserve"> Compete ao Núcleo de Projetos:</w:t>
      </w:r>
    </w:p>
    <w:p w14:paraId="682166F6" w14:textId="77777777" w:rsidR="00851AAA" w:rsidRPr="009357D8" w:rsidRDefault="00851AAA" w:rsidP="00DD21B6">
      <w:pPr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574899F0" w14:textId="78C13DB6" w:rsidR="00F547EA" w:rsidRPr="00C13B0B" w:rsidRDefault="00851AAA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I - </w:t>
      </w:r>
      <w:proofErr w:type="gramStart"/>
      <w:r w:rsidR="00F547EA" w:rsidRPr="00C13B0B">
        <w:rPr>
          <w:rFonts w:ascii="Courier New" w:eastAsia="Times New Roman" w:hAnsi="Courier New" w:cs="Courier New"/>
          <w:color w:val="000000"/>
          <w:sz w:val="24"/>
          <w:szCs w:val="24"/>
        </w:rPr>
        <w:t>planejar</w:t>
      </w:r>
      <w:proofErr w:type="gramEnd"/>
      <w:r w:rsidR="00F547EA" w:rsidRPr="00C13B0B">
        <w:rPr>
          <w:rFonts w:ascii="Courier New" w:eastAsia="Times New Roman" w:hAnsi="Courier New" w:cs="Courier New"/>
          <w:color w:val="000000"/>
          <w:sz w:val="24"/>
          <w:szCs w:val="24"/>
        </w:rPr>
        <w:t>, projetar, regulamentar e operar intervenções técnicas no trânsito de veículos, de pedestres e de animais, e promover o desenvolvimento da circulação da segurança no âmbito da mobilidade municipal;</w:t>
      </w:r>
    </w:p>
    <w:p w14:paraId="3B1DA7BE" w14:textId="77777777" w:rsidR="00851AAA" w:rsidRPr="00C13B0B" w:rsidRDefault="00851AAA" w:rsidP="00DD21B6">
      <w:pPr>
        <w:spacing w:line="276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14:paraId="1746825A" w14:textId="3FBD3D48" w:rsidR="00F547EA" w:rsidRPr="00C13B0B" w:rsidRDefault="00851AAA" w:rsidP="00DD21B6">
      <w:pPr>
        <w:tabs>
          <w:tab w:val="left" w:pos="567"/>
        </w:tabs>
        <w:spacing w:before="120" w:after="120"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II - </w:t>
      </w:r>
      <w:proofErr w:type="gramStart"/>
      <w:r w:rsidR="00F547EA" w:rsidRPr="00C13B0B">
        <w:rPr>
          <w:rFonts w:ascii="Courier New" w:eastAsia="Times New Roman" w:hAnsi="Courier New" w:cs="Courier New"/>
          <w:color w:val="000000"/>
          <w:sz w:val="24"/>
          <w:szCs w:val="24"/>
        </w:rPr>
        <w:t>coletar</w:t>
      </w:r>
      <w:proofErr w:type="gramEnd"/>
      <w:r w:rsidR="00F547EA"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dados estatísticos e elaborar estudos sobre os acidentes de trânsito e suas causas;</w:t>
      </w:r>
    </w:p>
    <w:p w14:paraId="6073E494" w14:textId="77777777" w:rsidR="00851AAA" w:rsidRPr="00C13B0B" w:rsidRDefault="00851AAA" w:rsidP="00DD21B6">
      <w:pPr>
        <w:spacing w:line="276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14:paraId="07037B55" w14:textId="41D786E4" w:rsidR="00F547EA" w:rsidRPr="00C13B0B" w:rsidRDefault="00851AAA" w:rsidP="00DD21B6">
      <w:pPr>
        <w:tabs>
          <w:tab w:val="left" w:pos="567"/>
        </w:tabs>
        <w:spacing w:before="120" w:after="120"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III - </w:t>
      </w:r>
      <w:r w:rsidR="00F547EA"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desenvolver estudos, planos funcionais e esquemas operacionais para circulação do trânsito e dos transportes; </w:t>
      </w:r>
    </w:p>
    <w:p w14:paraId="11F16732" w14:textId="77777777" w:rsidR="00851AAA" w:rsidRPr="00C13B0B" w:rsidRDefault="00851AAA" w:rsidP="00DD21B6">
      <w:pPr>
        <w:spacing w:line="276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14:paraId="2B9F2E0B" w14:textId="38E01E70" w:rsidR="00F547EA" w:rsidRPr="00C13B0B" w:rsidRDefault="00851AAA" w:rsidP="00DD21B6">
      <w:pPr>
        <w:tabs>
          <w:tab w:val="left" w:pos="567"/>
        </w:tabs>
        <w:spacing w:before="120" w:after="120"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IV - </w:t>
      </w:r>
      <w:proofErr w:type="gramStart"/>
      <w:r w:rsidR="00F547EA" w:rsidRPr="00C13B0B">
        <w:rPr>
          <w:rFonts w:ascii="Courier New" w:eastAsia="Times New Roman" w:hAnsi="Courier New" w:cs="Courier New"/>
          <w:color w:val="000000"/>
          <w:sz w:val="24"/>
          <w:szCs w:val="24"/>
        </w:rPr>
        <w:t>cumprir</w:t>
      </w:r>
      <w:proofErr w:type="gramEnd"/>
      <w:r w:rsidR="00F547EA"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e fazer cumprir a legislação e as normas de trânsito, no âmbito de suas atribuições;</w:t>
      </w:r>
    </w:p>
    <w:p w14:paraId="1C838CA7" w14:textId="77777777" w:rsidR="00851AAA" w:rsidRPr="00C13B0B" w:rsidRDefault="00851AAA" w:rsidP="00DD21B6">
      <w:pPr>
        <w:spacing w:line="276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14:paraId="14B61E63" w14:textId="1B0DACDB" w:rsidR="00F547EA" w:rsidRPr="00C13B0B" w:rsidRDefault="00851AAA" w:rsidP="00DD21B6">
      <w:pPr>
        <w:tabs>
          <w:tab w:val="left" w:pos="567"/>
        </w:tabs>
        <w:spacing w:before="120" w:after="120"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V - </w:t>
      </w:r>
      <w:proofErr w:type="gramStart"/>
      <w:r w:rsidR="00F547EA" w:rsidRPr="00C13B0B">
        <w:rPr>
          <w:rFonts w:ascii="Courier New" w:eastAsia="Times New Roman" w:hAnsi="Courier New" w:cs="Courier New"/>
          <w:color w:val="000000"/>
          <w:sz w:val="24"/>
          <w:szCs w:val="24"/>
        </w:rPr>
        <w:t>planejar e implantar</w:t>
      </w:r>
      <w:proofErr w:type="gramEnd"/>
      <w:r w:rsidR="00F547EA" w:rsidRPr="00C13B0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medidas para redução de circulação de veículos e reorientação de tráfego, com o objetivo de aumentar a qualidade de vida dos munícipes;</w:t>
      </w:r>
    </w:p>
    <w:p w14:paraId="0A6BF40F" w14:textId="77777777" w:rsidR="00851AAA" w:rsidRPr="00C13B0B" w:rsidRDefault="00851AAA" w:rsidP="00DD21B6">
      <w:pPr>
        <w:spacing w:line="276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14:paraId="29B86CE5" w14:textId="450F7EB0" w:rsidR="00F547EA" w:rsidRDefault="00851AAA" w:rsidP="00DD21B6">
      <w:pPr>
        <w:tabs>
          <w:tab w:val="left" w:pos="567"/>
        </w:tabs>
        <w:spacing w:before="120" w:after="120"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>VI</w:t>
      </w:r>
      <w:r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- </w:t>
      </w:r>
      <w:proofErr w:type="gramStart"/>
      <w:r w:rsidR="00F547EA" w:rsidRPr="009357D8">
        <w:rPr>
          <w:rFonts w:ascii="Courier New" w:eastAsia="Times New Roman" w:hAnsi="Courier New" w:cs="Courier New"/>
          <w:color w:val="000000"/>
          <w:sz w:val="24"/>
          <w:szCs w:val="24"/>
        </w:rPr>
        <w:t>realizar</w:t>
      </w:r>
      <w:proofErr w:type="gramEnd"/>
      <w:r w:rsidR="00F547EA" w:rsidRPr="009357D8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estatística no que tange a todas as peculiaridades dos sistemas de viário;</w:t>
      </w:r>
    </w:p>
    <w:p w14:paraId="1895AF90" w14:textId="77777777" w:rsidR="00851AAA" w:rsidRPr="009357D8" w:rsidRDefault="00851AAA" w:rsidP="00DD21B6">
      <w:pPr>
        <w:spacing w:line="276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14:paraId="2336581F" w14:textId="0E65A197" w:rsidR="00F547EA" w:rsidRPr="00C13B0B" w:rsidRDefault="00851AAA" w:rsidP="00DD21B6">
      <w:pPr>
        <w:tabs>
          <w:tab w:val="left" w:pos="567"/>
        </w:tabs>
        <w:spacing w:before="120" w:after="120"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 xml:space="preserve">VII - </w:t>
      </w:r>
      <w:r w:rsidR="00F547EA" w:rsidRPr="00C13B0B">
        <w:rPr>
          <w:rFonts w:ascii="Courier New" w:eastAsia="Times New Roman" w:hAnsi="Courier New" w:cs="Courier New"/>
          <w:sz w:val="24"/>
          <w:szCs w:val="24"/>
        </w:rPr>
        <w:t>incentivar a implantação de políticas para pessoas com restrição de mobilidade, adaptando os sistemas de transporte</w:t>
      </w:r>
      <w:r w:rsidR="0044295B">
        <w:rPr>
          <w:rFonts w:ascii="Courier New" w:eastAsia="Times New Roman" w:hAnsi="Courier New" w:cs="Courier New"/>
          <w:sz w:val="24"/>
          <w:szCs w:val="24"/>
        </w:rPr>
        <w:t>s</w:t>
      </w:r>
      <w:r w:rsidR="00F547EA" w:rsidRPr="00C13B0B">
        <w:rPr>
          <w:rFonts w:ascii="Courier New" w:eastAsia="Times New Roman" w:hAnsi="Courier New" w:cs="Courier New"/>
          <w:sz w:val="24"/>
          <w:szCs w:val="24"/>
        </w:rPr>
        <w:t>, considerando-se o princípio de acesso universal à cidade; e</w:t>
      </w:r>
    </w:p>
    <w:p w14:paraId="6D5E0F00" w14:textId="77777777" w:rsidR="00851AAA" w:rsidRPr="00C13B0B" w:rsidRDefault="00851AAA" w:rsidP="00DD21B6">
      <w:pPr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76DF6950" w14:textId="4F415F86" w:rsidR="00F547EA" w:rsidRPr="009357D8" w:rsidRDefault="00851AAA" w:rsidP="00DD21B6">
      <w:pPr>
        <w:tabs>
          <w:tab w:val="left" w:pos="567"/>
        </w:tabs>
        <w:spacing w:before="120" w:after="120"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C13B0B">
        <w:rPr>
          <w:rFonts w:ascii="Courier New" w:eastAsia="Times New Roman" w:hAnsi="Courier New" w:cs="Courier New"/>
          <w:color w:val="000000"/>
          <w:sz w:val="24"/>
          <w:szCs w:val="24"/>
        </w:rPr>
        <w:t>VIII</w:t>
      </w:r>
      <w:r w:rsidRPr="00851AAA">
        <w:rPr>
          <w:rFonts w:ascii="Courier New" w:eastAsia="Times New Roman" w:hAnsi="Courier New" w:cs="Courier New"/>
          <w:b/>
          <w:bCs/>
          <w:color w:val="000000"/>
          <w:sz w:val="24"/>
          <w:szCs w:val="24"/>
        </w:rPr>
        <w:t xml:space="preserve"> </w:t>
      </w:r>
      <w:r>
        <w:rPr>
          <w:rFonts w:ascii="Courier New" w:eastAsia="Times New Roman" w:hAnsi="Courier New" w:cs="Courier New"/>
          <w:color w:val="000000"/>
          <w:sz w:val="24"/>
          <w:szCs w:val="24"/>
        </w:rPr>
        <w:t xml:space="preserve">- </w:t>
      </w:r>
      <w:r w:rsidR="00F547EA" w:rsidRPr="009357D8">
        <w:rPr>
          <w:rFonts w:ascii="Courier New" w:eastAsia="Times New Roman" w:hAnsi="Courier New" w:cs="Courier New"/>
          <w:color w:val="000000"/>
          <w:sz w:val="24"/>
          <w:szCs w:val="24"/>
        </w:rPr>
        <w:t>executar outras atividades correlatas.</w:t>
      </w:r>
    </w:p>
    <w:p w14:paraId="778E1517" w14:textId="77777777" w:rsidR="00F547EA" w:rsidRDefault="00F547EA" w:rsidP="00DD21B6">
      <w:pPr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18D27B44" w14:textId="6E537CF5" w:rsidR="008A7FB9" w:rsidRDefault="00851AAA" w:rsidP="00DD21B6">
      <w:pPr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851AAA">
        <w:rPr>
          <w:rFonts w:ascii="Courier New" w:eastAsia="Times New Roman" w:hAnsi="Courier New" w:cs="Courier New"/>
          <w:b/>
          <w:bCs/>
          <w:sz w:val="24"/>
          <w:szCs w:val="24"/>
        </w:rPr>
        <w:t xml:space="preserve">Art. </w:t>
      </w:r>
      <w:r w:rsidR="0029386F">
        <w:rPr>
          <w:rFonts w:ascii="Courier New" w:eastAsia="Times New Roman" w:hAnsi="Courier New" w:cs="Courier New"/>
          <w:b/>
          <w:bCs/>
          <w:sz w:val="24"/>
          <w:szCs w:val="24"/>
        </w:rPr>
        <w:t>1</w:t>
      </w:r>
      <w:r w:rsidR="007C055B">
        <w:rPr>
          <w:rFonts w:ascii="Courier New" w:eastAsia="Times New Roman" w:hAnsi="Courier New" w:cs="Courier New"/>
          <w:b/>
          <w:bCs/>
          <w:sz w:val="24"/>
          <w:szCs w:val="24"/>
        </w:rPr>
        <w:t>3</w:t>
      </w:r>
      <w:r>
        <w:rPr>
          <w:rFonts w:ascii="Courier New" w:eastAsia="Times New Roman" w:hAnsi="Courier New" w:cs="Courier New"/>
          <w:sz w:val="24"/>
          <w:szCs w:val="24"/>
        </w:rPr>
        <w:t xml:space="preserve"> </w:t>
      </w:r>
      <w:r w:rsidR="008A7FB9" w:rsidRPr="009357D8">
        <w:rPr>
          <w:rFonts w:ascii="Courier New" w:eastAsia="Times New Roman" w:hAnsi="Courier New" w:cs="Courier New"/>
          <w:sz w:val="24"/>
          <w:szCs w:val="24"/>
        </w:rPr>
        <w:t>O Departamento de Transportes fica organizado em:</w:t>
      </w:r>
    </w:p>
    <w:p w14:paraId="227A325A" w14:textId="77777777" w:rsidR="008A7FB9" w:rsidRPr="009357D8" w:rsidRDefault="008A7FB9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5DCFAED3" w14:textId="77777777" w:rsidR="008A7FB9" w:rsidRDefault="008A7FB9" w:rsidP="00DD21B6">
      <w:pPr>
        <w:numPr>
          <w:ilvl w:val="0"/>
          <w:numId w:val="29"/>
        </w:numPr>
        <w:spacing w:line="276" w:lineRule="auto"/>
        <w:ind w:left="0" w:firstLine="0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9357D8">
        <w:rPr>
          <w:rFonts w:ascii="Courier New" w:eastAsia="Times New Roman" w:hAnsi="Courier New" w:cs="Courier New"/>
          <w:sz w:val="24"/>
          <w:szCs w:val="24"/>
        </w:rPr>
        <w:t>Núcleo de Autorizações e Permissões; e</w:t>
      </w:r>
    </w:p>
    <w:p w14:paraId="64E40F37" w14:textId="77777777" w:rsidR="00260A01" w:rsidRPr="009357D8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0372CDAA" w14:textId="77777777" w:rsidR="008A7FB9" w:rsidRPr="009357D8" w:rsidRDefault="008A7FB9" w:rsidP="00DD21B6">
      <w:pPr>
        <w:numPr>
          <w:ilvl w:val="0"/>
          <w:numId w:val="29"/>
        </w:numPr>
        <w:spacing w:line="276" w:lineRule="auto"/>
        <w:ind w:left="0" w:firstLine="0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9357D8">
        <w:rPr>
          <w:rFonts w:ascii="Courier New" w:eastAsia="Times New Roman" w:hAnsi="Courier New" w:cs="Courier New"/>
          <w:sz w:val="24"/>
          <w:szCs w:val="24"/>
        </w:rPr>
        <w:t>Núcleo de Fiscalização.</w:t>
      </w:r>
    </w:p>
    <w:p w14:paraId="6648B3A5" w14:textId="77777777" w:rsidR="008A7FB9" w:rsidRPr="009357D8" w:rsidRDefault="008A7FB9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b/>
          <w:sz w:val="24"/>
          <w:szCs w:val="24"/>
        </w:rPr>
      </w:pPr>
    </w:p>
    <w:p w14:paraId="0E20A653" w14:textId="1DCAB306" w:rsidR="008A7FB9" w:rsidRDefault="008A7FB9" w:rsidP="00DD21B6">
      <w:pPr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9357D8">
        <w:rPr>
          <w:rFonts w:ascii="Courier New" w:eastAsia="Times New Roman" w:hAnsi="Courier New" w:cs="Courier New"/>
          <w:b/>
          <w:sz w:val="24"/>
          <w:szCs w:val="24"/>
        </w:rPr>
        <w:t>§ 1º</w:t>
      </w:r>
      <w:r w:rsidRPr="009357D8">
        <w:rPr>
          <w:rFonts w:ascii="Courier New" w:eastAsia="Times New Roman" w:hAnsi="Courier New" w:cs="Courier New"/>
          <w:sz w:val="24"/>
          <w:szCs w:val="24"/>
        </w:rPr>
        <w:t xml:space="preserve"> Compete ao Departamento de Transportes:</w:t>
      </w:r>
    </w:p>
    <w:p w14:paraId="705AFB95" w14:textId="77777777" w:rsidR="008A7FB9" w:rsidRPr="009357D8" w:rsidRDefault="008A7FB9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1599686A" w14:textId="718CF188" w:rsidR="008A7FB9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MS PGothic" w:hAnsi="Courier New" w:cs="Courier New"/>
          <w:sz w:val="24"/>
          <w:szCs w:val="24"/>
        </w:rPr>
      </w:pPr>
      <w:r w:rsidRPr="00C13B0B">
        <w:rPr>
          <w:rFonts w:ascii="Courier New" w:eastAsia="MS PGothic" w:hAnsi="Courier New" w:cs="Courier New"/>
          <w:sz w:val="24"/>
          <w:szCs w:val="24"/>
        </w:rPr>
        <w:lastRenderedPageBreak/>
        <w:t>I</w:t>
      </w:r>
      <w:r w:rsidR="00C13B0B" w:rsidRPr="00C13B0B">
        <w:rPr>
          <w:rFonts w:ascii="Courier New" w:eastAsia="MS PGothic" w:hAnsi="Courier New" w:cs="Courier New"/>
          <w:sz w:val="24"/>
          <w:szCs w:val="24"/>
        </w:rPr>
        <w:t xml:space="preserve"> </w:t>
      </w:r>
      <w:r w:rsidRPr="00C13B0B">
        <w:rPr>
          <w:rFonts w:ascii="Courier New" w:eastAsia="MS PGothic" w:hAnsi="Courier New" w:cs="Courier New"/>
          <w:sz w:val="24"/>
          <w:szCs w:val="24"/>
        </w:rPr>
        <w:t xml:space="preserve">- </w:t>
      </w:r>
      <w:proofErr w:type="gramStart"/>
      <w:r w:rsidR="008A7FB9" w:rsidRPr="00C13B0B">
        <w:rPr>
          <w:rFonts w:ascii="Courier New" w:eastAsia="MS PGothic" w:hAnsi="Courier New" w:cs="Courier New"/>
          <w:sz w:val="24"/>
          <w:szCs w:val="24"/>
        </w:rPr>
        <w:t>realizar</w:t>
      </w:r>
      <w:proofErr w:type="gramEnd"/>
      <w:r w:rsidR="008A7FB9" w:rsidRPr="00C13B0B">
        <w:rPr>
          <w:rFonts w:ascii="Courier New" w:eastAsia="MS PGothic" w:hAnsi="Courier New" w:cs="Courier New"/>
          <w:sz w:val="24"/>
          <w:szCs w:val="24"/>
        </w:rPr>
        <w:t xml:space="preserve"> por meio do planejamento, gerenciamento, administração, fiscalização, toda a operação do sistema de transportes de pessoas e de cargas, de âmbito municipal;</w:t>
      </w:r>
    </w:p>
    <w:p w14:paraId="519E224D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MS PGothic" w:hAnsi="Courier New" w:cs="Courier New"/>
          <w:sz w:val="24"/>
          <w:szCs w:val="24"/>
        </w:rPr>
      </w:pPr>
    </w:p>
    <w:p w14:paraId="39476F11" w14:textId="11085855" w:rsidR="008A7FB9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MS PGothic" w:hAnsi="Courier New" w:cs="Courier New"/>
          <w:sz w:val="24"/>
          <w:szCs w:val="24"/>
        </w:rPr>
      </w:pPr>
      <w:r w:rsidRPr="00C13B0B">
        <w:rPr>
          <w:rFonts w:ascii="Courier New" w:eastAsia="MS PGothic" w:hAnsi="Courier New" w:cs="Courier New"/>
          <w:sz w:val="24"/>
          <w:szCs w:val="24"/>
        </w:rPr>
        <w:t xml:space="preserve">II - </w:t>
      </w:r>
      <w:proofErr w:type="gramStart"/>
      <w:r w:rsidR="008A7FB9" w:rsidRPr="00C13B0B">
        <w:rPr>
          <w:rFonts w:ascii="Courier New" w:eastAsia="MS PGothic" w:hAnsi="Courier New" w:cs="Courier New"/>
          <w:sz w:val="24"/>
          <w:szCs w:val="24"/>
        </w:rPr>
        <w:t>normatizar</w:t>
      </w:r>
      <w:proofErr w:type="gramEnd"/>
      <w:r w:rsidR="008A7FB9" w:rsidRPr="00C13B0B">
        <w:rPr>
          <w:rFonts w:ascii="Courier New" w:eastAsia="MS PGothic" w:hAnsi="Courier New" w:cs="Courier New"/>
          <w:sz w:val="24"/>
          <w:szCs w:val="24"/>
        </w:rPr>
        <w:t xml:space="preserve"> os setores sujeitos ao regime de concessão, permissão</w:t>
      </w:r>
      <w:r w:rsidR="008A7FB9" w:rsidRPr="009357D8">
        <w:rPr>
          <w:rFonts w:ascii="Courier New" w:eastAsia="MS PGothic" w:hAnsi="Courier New" w:cs="Courier New"/>
          <w:sz w:val="24"/>
          <w:szCs w:val="24"/>
        </w:rPr>
        <w:t xml:space="preserve"> e autorização, tais como:</w:t>
      </w:r>
    </w:p>
    <w:p w14:paraId="596510D2" w14:textId="77777777" w:rsidR="008A7FB9" w:rsidRPr="009357D8" w:rsidRDefault="008A7FB9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MS PGothic" w:hAnsi="Courier New" w:cs="Courier New"/>
          <w:sz w:val="24"/>
          <w:szCs w:val="24"/>
        </w:rPr>
      </w:pPr>
    </w:p>
    <w:p w14:paraId="047CC0BD" w14:textId="77777777" w:rsidR="008A7FB9" w:rsidRDefault="008A7FB9" w:rsidP="00CE3475">
      <w:pPr>
        <w:numPr>
          <w:ilvl w:val="1"/>
          <w:numId w:val="33"/>
        </w:numPr>
        <w:spacing w:line="276" w:lineRule="auto"/>
        <w:ind w:left="0" w:firstLine="0"/>
        <w:contextualSpacing/>
        <w:jc w:val="both"/>
        <w:rPr>
          <w:rFonts w:ascii="Courier New" w:eastAsia="MS PGothic" w:hAnsi="Courier New" w:cs="Courier New"/>
          <w:sz w:val="24"/>
          <w:szCs w:val="24"/>
        </w:rPr>
      </w:pPr>
      <w:r w:rsidRPr="009357D8">
        <w:rPr>
          <w:rFonts w:ascii="Courier New" w:eastAsia="MS PGothic" w:hAnsi="Courier New" w:cs="Courier New"/>
          <w:sz w:val="24"/>
          <w:szCs w:val="24"/>
        </w:rPr>
        <w:t>serviços de transporte público;</w:t>
      </w:r>
    </w:p>
    <w:p w14:paraId="3D013941" w14:textId="77777777" w:rsidR="00C13B0B" w:rsidRPr="009357D8" w:rsidRDefault="00C13B0B" w:rsidP="00C13B0B">
      <w:pPr>
        <w:spacing w:line="276" w:lineRule="auto"/>
        <w:ind w:left="1985"/>
        <w:contextualSpacing/>
        <w:jc w:val="both"/>
        <w:rPr>
          <w:rFonts w:ascii="Courier New" w:eastAsia="MS PGothic" w:hAnsi="Courier New" w:cs="Courier New"/>
          <w:sz w:val="24"/>
          <w:szCs w:val="24"/>
        </w:rPr>
      </w:pPr>
    </w:p>
    <w:p w14:paraId="40FAB2CE" w14:textId="77777777" w:rsidR="008A7FB9" w:rsidRDefault="008A7FB9" w:rsidP="00CE3475">
      <w:pPr>
        <w:numPr>
          <w:ilvl w:val="1"/>
          <w:numId w:val="33"/>
        </w:numPr>
        <w:spacing w:line="276" w:lineRule="auto"/>
        <w:ind w:left="0" w:firstLine="0"/>
        <w:contextualSpacing/>
        <w:jc w:val="both"/>
        <w:rPr>
          <w:rFonts w:ascii="Courier New" w:eastAsia="MS PGothic" w:hAnsi="Courier New" w:cs="Courier New"/>
          <w:sz w:val="24"/>
          <w:szCs w:val="24"/>
        </w:rPr>
      </w:pPr>
      <w:r w:rsidRPr="009357D8">
        <w:rPr>
          <w:rFonts w:ascii="Courier New" w:eastAsia="MS PGothic" w:hAnsi="Courier New" w:cs="Courier New"/>
          <w:sz w:val="24"/>
          <w:szCs w:val="24"/>
        </w:rPr>
        <w:t>exploração e administração de terminais rodoviários;</w:t>
      </w:r>
    </w:p>
    <w:p w14:paraId="616AC024" w14:textId="77777777" w:rsidR="00C13B0B" w:rsidRDefault="00C13B0B" w:rsidP="00C13B0B">
      <w:pPr>
        <w:pStyle w:val="PargrafodaLista"/>
        <w:rPr>
          <w:rFonts w:ascii="Courier New" w:eastAsia="MS PGothic" w:hAnsi="Courier New" w:cs="Courier New"/>
          <w:sz w:val="24"/>
          <w:szCs w:val="24"/>
        </w:rPr>
      </w:pPr>
    </w:p>
    <w:p w14:paraId="6CAA5FC0" w14:textId="77777777" w:rsidR="008A7FB9" w:rsidRDefault="008A7FB9" w:rsidP="00CE3475">
      <w:pPr>
        <w:numPr>
          <w:ilvl w:val="1"/>
          <w:numId w:val="33"/>
        </w:numPr>
        <w:spacing w:line="276" w:lineRule="auto"/>
        <w:ind w:left="0" w:firstLine="0"/>
        <w:contextualSpacing/>
        <w:jc w:val="both"/>
        <w:rPr>
          <w:rFonts w:ascii="Courier New" w:eastAsia="MS PGothic" w:hAnsi="Courier New" w:cs="Courier New"/>
          <w:sz w:val="24"/>
          <w:szCs w:val="24"/>
        </w:rPr>
      </w:pPr>
      <w:r w:rsidRPr="009357D8">
        <w:rPr>
          <w:rFonts w:ascii="Courier New" w:eastAsia="MS PGothic" w:hAnsi="Courier New" w:cs="Courier New"/>
          <w:sz w:val="24"/>
          <w:szCs w:val="24"/>
        </w:rPr>
        <w:t>administração de garagem e pátio de estacionamento e recolhimento de veículos;</w:t>
      </w:r>
    </w:p>
    <w:p w14:paraId="6BCD6DB7" w14:textId="77777777" w:rsidR="00C13B0B" w:rsidRDefault="00C13B0B" w:rsidP="00C13B0B">
      <w:pPr>
        <w:pStyle w:val="PargrafodaLista"/>
        <w:rPr>
          <w:rFonts w:ascii="Courier New" w:eastAsia="MS PGothic" w:hAnsi="Courier New" w:cs="Courier New"/>
          <w:sz w:val="24"/>
          <w:szCs w:val="24"/>
        </w:rPr>
      </w:pPr>
    </w:p>
    <w:p w14:paraId="5F283D90" w14:textId="77777777" w:rsidR="008A7FB9" w:rsidRDefault="008A7FB9" w:rsidP="00CE3475">
      <w:pPr>
        <w:numPr>
          <w:ilvl w:val="1"/>
          <w:numId w:val="33"/>
        </w:numPr>
        <w:spacing w:line="276" w:lineRule="auto"/>
        <w:ind w:left="0" w:firstLine="0"/>
        <w:contextualSpacing/>
        <w:jc w:val="both"/>
        <w:rPr>
          <w:rFonts w:ascii="Courier New" w:eastAsia="MS PGothic" w:hAnsi="Courier New" w:cs="Courier New"/>
          <w:sz w:val="24"/>
          <w:szCs w:val="24"/>
        </w:rPr>
      </w:pPr>
      <w:r w:rsidRPr="009357D8">
        <w:rPr>
          <w:rFonts w:ascii="Courier New" w:eastAsia="MS PGothic" w:hAnsi="Courier New" w:cs="Courier New"/>
          <w:sz w:val="24"/>
          <w:szCs w:val="24"/>
        </w:rPr>
        <w:t>implantação e exploração publicitária do mobiliário urbano.</w:t>
      </w:r>
    </w:p>
    <w:p w14:paraId="4BCBDA4C" w14:textId="77777777" w:rsidR="008A7FB9" w:rsidRPr="009357D8" w:rsidRDefault="008A7FB9" w:rsidP="00C13B0B">
      <w:pPr>
        <w:tabs>
          <w:tab w:val="left" w:pos="567"/>
        </w:tabs>
        <w:spacing w:line="276" w:lineRule="auto"/>
        <w:ind w:left="1985"/>
        <w:contextualSpacing/>
        <w:jc w:val="both"/>
        <w:rPr>
          <w:rFonts w:ascii="Courier New" w:eastAsia="MS PGothic" w:hAnsi="Courier New" w:cs="Courier New"/>
          <w:sz w:val="24"/>
          <w:szCs w:val="24"/>
        </w:rPr>
      </w:pPr>
    </w:p>
    <w:p w14:paraId="25CE9E0C" w14:textId="216480D3" w:rsidR="008A7FB9" w:rsidRPr="00C13B0B" w:rsidRDefault="00260A01" w:rsidP="00C13B0B">
      <w:pPr>
        <w:tabs>
          <w:tab w:val="left" w:pos="567"/>
        </w:tabs>
        <w:spacing w:line="276" w:lineRule="auto"/>
        <w:contextualSpacing/>
        <w:jc w:val="both"/>
        <w:rPr>
          <w:rFonts w:ascii="Courier New" w:eastAsia="MS PGothic" w:hAnsi="Courier New" w:cs="Courier New"/>
          <w:sz w:val="24"/>
          <w:szCs w:val="24"/>
        </w:rPr>
      </w:pPr>
      <w:r w:rsidRPr="00C13B0B">
        <w:rPr>
          <w:rFonts w:ascii="Courier New" w:eastAsia="MS PGothic" w:hAnsi="Courier New" w:cs="Courier New"/>
          <w:sz w:val="24"/>
          <w:szCs w:val="24"/>
        </w:rPr>
        <w:t xml:space="preserve">III - </w:t>
      </w:r>
      <w:r w:rsidR="008A7FB9" w:rsidRPr="00C13B0B">
        <w:rPr>
          <w:rFonts w:ascii="Courier New" w:eastAsia="MS PGothic" w:hAnsi="Courier New" w:cs="Courier New"/>
          <w:sz w:val="24"/>
          <w:szCs w:val="24"/>
        </w:rPr>
        <w:t>mapear a demanda e planejar a oferta de transportes públicos;</w:t>
      </w:r>
    </w:p>
    <w:p w14:paraId="7EB04BB3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MS PGothic" w:hAnsi="Courier New" w:cs="Courier New"/>
          <w:sz w:val="24"/>
          <w:szCs w:val="24"/>
        </w:rPr>
      </w:pPr>
    </w:p>
    <w:p w14:paraId="0291F8F2" w14:textId="78159170" w:rsidR="008A7FB9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MS PGothic" w:hAnsi="Courier New" w:cs="Courier New"/>
          <w:sz w:val="24"/>
          <w:szCs w:val="24"/>
        </w:rPr>
      </w:pPr>
      <w:r w:rsidRPr="00C13B0B">
        <w:rPr>
          <w:rFonts w:ascii="Courier New" w:eastAsia="MS PGothic" w:hAnsi="Courier New" w:cs="Courier New"/>
          <w:sz w:val="24"/>
          <w:szCs w:val="24"/>
        </w:rPr>
        <w:t xml:space="preserve">IV - </w:t>
      </w:r>
      <w:proofErr w:type="gramStart"/>
      <w:r w:rsidR="008A7FB9" w:rsidRPr="00C13B0B">
        <w:rPr>
          <w:rFonts w:ascii="Courier New" w:eastAsia="MS PGothic" w:hAnsi="Courier New" w:cs="Courier New"/>
          <w:sz w:val="24"/>
          <w:szCs w:val="24"/>
        </w:rPr>
        <w:t>elaborar</w:t>
      </w:r>
      <w:proofErr w:type="gramEnd"/>
      <w:r w:rsidR="008A7FB9" w:rsidRPr="00C13B0B">
        <w:rPr>
          <w:rFonts w:ascii="Courier New" w:eastAsia="MS PGothic" w:hAnsi="Courier New" w:cs="Courier New"/>
          <w:sz w:val="24"/>
          <w:szCs w:val="24"/>
        </w:rPr>
        <w:t xml:space="preserve"> projeto básico para minuta dos contratos de concessão, de autorização e de permissão;</w:t>
      </w:r>
    </w:p>
    <w:p w14:paraId="74EE92A2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MS PGothic" w:hAnsi="Courier New" w:cs="Courier New"/>
          <w:sz w:val="24"/>
          <w:szCs w:val="24"/>
        </w:rPr>
      </w:pPr>
    </w:p>
    <w:p w14:paraId="35081370" w14:textId="14552CE0" w:rsidR="008A7FB9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MS PGothic" w:hAnsi="Courier New" w:cs="Courier New"/>
          <w:sz w:val="24"/>
          <w:szCs w:val="24"/>
        </w:rPr>
      </w:pPr>
      <w:r w:rsidRPr="00C13B0B">
        <w:rPr>
          <w:rFonts w:ascii="Courier New" w:eastAsia="MS PGothic" w:hAnsi="Courier New" w:cs="Courier New"/>
          <w:sz w:val="24"/>
          <w:szCs w:val="24"/>
        </w:rPr>
        <w:t xml:space="preserve">V - </w:t>
      </w:r>
      <w:proofErr w:type="gramStart"/>
      <w:r w:rsidR="008A7FB9" w:rsidRPr="00C13B0B">
        <w:rPr>
          <w:rFonts w:ascii="Courier New" w:eastAsia="MS PGothic" w:hAnsi="Courier New" w:cs="Courier New"/>
          <w:sz w:val="24"/>
          <w:szCs w:val="24"/>
        </w:rPr>
        <w:t>garantir</w:t>
      </w:r>
      <w:proofErr w:type="gramEnd"/>
      <w:r w:rsidR="008A7FB9" w:rsidRPr="00C13B0B">
        <w:rPr>
          <w:rFonts w:ascii="Courier New" w:eastAsia="MS PGothic" w:hAnsi="Courier New" w:cs="Courier New"/>
          <w:sz w:val="24"/>
          <w:szCs w:val="24"/>
        </w:rPr>
        <w:t xml:space="preserve"> a eficiência dos serviços prestados pelas concessionárias, permissionárias e autorizatárias;</w:t>
      </w:r>
    </w:p>
    <w:p w14:paraId="5D6F8CBA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MS PGothic" w:hAnsi="Courier New" w:cs="Courier New"/>
          <w:sz w:val="24"/>
          <w:szCs w:val="24"/>
        </w:rPr>
      </w:pPr>
    </w:p>
    <w:p w14:paraId="11DE7A06" w14:textId="1C65748F" w:rsidR="008A7FB9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MS PGothic" w:hAnsi="Courier New" w:cs="Courier New"/>
          <w:sz w:val="24"/>
          <w:szCs w:val="24"/>
        </w:rPr>
      </w:pPr>
      <w:r w:rsidRPr="00C13B0B">
        <w:rPr>
          <w:rFonts w:ascii="Courier New" w:eastAsia="MS PGothic" w:hAnsi="Courier New" w:cs="Courier New"/>
          <w:sz w:val="24"/>
          <w:szCs w:val="24"/>
        </w:rPr>
        <w:t>VI -</w:t>
      </w:r>
      <w:r>
        <w:rPr>
          <w:rFonts w:ascii="Courier New" w:eastAsia="MS PGothic" w:hAnsi="Courier New" w:cs="Courier New"/>
          <w:sz w:val="24"/>
          <w:szCs w:val="24"/>
        </w:rPr>
        <w:t xml:space="preserve"> </w:t>
      </w:r>
      <w:proofErr w:type="gramStart"/>
      <w:r w:rsidR="008A7FB9" w:rsidRPr="009357D8">
        <w:rPr>
          <w:rFonts w:ascii="Courier New" w:eastAsia="MS PGothic" w:hAnsi="Courier New" w:cs="Courier New"/>
          <w:sz w:val="24"/>
          <w:szCs w:val="24"/>
        </w:rPr>
        <w:t>preservar</w:t>
      </w:r>
      <w:proofErr w:type="gramEnd"/>
      <w:r w:rsidR="008A7FB9" w:rsidRPr="009357D8">
        <w:rPr>
          <w:rFonts w:ascii="Courier New" w:eastAsia="MS PGothic" w:hAnsi="Courier New" w:cs="Courier New"/>
          <w:sz w:val="24"/>
          <w:szCs w:val="24"/>
        </w:rPr>
        <w:t xml:space="preserve"> a modicidade das tarifas, avaliando de modo permanente a política tarifária e de preços, bem como garantir a universalidade, a continuidade, a segurança, a cortesia dos serviços e a modernização desses;</w:t>
      </w:r>
    </w:p>
    <w:p w14:paraId="330903E2" w14:textId="77777777" w:rsidR="00260A01" w:rsidRPr="009357D8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MS PGothic" w:hAnsi="Courier New" w:cs="Courier New"/>
          <w:sz w:val="24"/>
          <w:szCs w:val="24"/>
        </w:rPr>
      </w:pPr>
    </w:p>
    <w:p w14:paraId="1EFBE37E" w14:textId="521E7C51" w:rsidR="008A7FB9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MS PGothic" w:hAnsi="Courier New" w:cs="Courier New"/>
          <w:sz w:val="24"/>
          <w:szCs w:val="24"/>
        </w:rPr>
      </w:pPr>
      <w:r w:rsidRPr="00C13B0B">
        <w:rPr>
          <w:rFonts w:ascii="Courier New" w:eastAsia="MS PGothic" w:hAnsi="Courier New" w:cs="Courier New"/>
          <w:sz w:val="24"/>
          <w:szCs w:val="24"/>
        </w:rPr>
        <w:t xml:space="preserve">VII - </w:t>
      </w:r>
      <w:r w:rsidR="008A7FB9" w:rsidRPr="00C13B0B">
        <w:rPr>
          <w:rFonts w:ascii="Courier New" w:eastAsia="MS PGothic" w:hAnsi="Courier New" w:cs="Courier New"/>
          <w:sz w:val="24"/>
          <w:szCs w:val="24"/>
        </w:rPr>
        <w:t xml:space="preserve">promover estudos visando o reajuste econômico dos preços e tarifas em seus contratos; </w:t>
      </w:r>
    </w:p>
    <w:p w14:paraId="5CBB31F8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MS PGothic" w:hAnsi="Courier New" w:cs="Courier New"/>
          <w:sz w:val="24"/>
          <w:szCs w:val="24"/>
        </w:rPr>
      </w:pPr>
    </w:p>
    <w:p w14:paraId="40530BCD" w14:textId="78D903B1" w:rsidR="008A7FB9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MS PGothic" w:hAnsi="Courier New" w:cs="Courier New"/>
          <w:sz w:val="24"/>
          <w:szCs w:val="24"/>
        </w:rPr>
      </w:pPr>
      <w:r w:rsidRPr="00C13B0B">
        <w:rPr>
          <w:rFonts w:ascii="Courier New" w:eastAsia="MS PGothic" w:hAnsi="Courier New" w:cs="Courier New"/>
          <w:sz w:val="24"/>
          <w:szCs w:val="24"/>
        </w:rPr>
        <w:t xml:space="preserve">VIII - </w:t>
      </w:r>
      <w:r w:rsidR="008A7FB9" w:rsidRPr="00C13B0B">
        <w:rPr>
          <w:rFonts w:ascii="Courier New" w:eastAsia="MS PGothic" w:hAnsi="Courier New" w:cs="Courier New"/>
          <w:sz w:val="24"/>
          <w:szCs w:val="24"/>
        </w:rPr>
        <w:t>zelar pelos direitos dos usuários;</w:t>
      </w:r>
    </w:p>
    <w:p w14:paraId="7ADA2826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MS PGothic" w:hAnsi="Courier New" w:cs="Courier New"/>
          <w:sz w:val="24"/>
          <w:szCs w:val="24"/>
        </w:rPr>
      </w:pPr>
    </w:p>
    <w:p w14:paraId="4CF885B3" w14:textId="464C6BAE" w:rsidR="008A7FB9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MS PGothic" w:hAnsi="Courier New" w:cs="Courier New"/>
          <w:sz w:val="24"/>
          <w:szCs w:val="24"/>
        </w:rPr>
      </w:pPr>
      <w:r w:rsidRPr="00C13B0B">
        <w:rPr>
          <w:rFonts w:ascii="Courier New" w:eastAsia="MS PGothic" w:hAnsi="Courier New" w:cs="Courier New"/>
          <w:sz w:val="24"/>
          <w:szCs w:val="24"/>
        </w:rPr>
        <w:t xml:space="preserve">IX - </w:t>
      </w:r>
      <w:proofErr w:type="gramStart"/>
      <w:r w:rsidR="008A7FB9" w:rsidRPr="00C13B0B">
        <w:rPr>
          <w:rFonts w:ascii="Courier New" w:eastAsia="MS PGothic" w:hAnsi="Courier New" w:cs="Courier New"/>
          <w:sz w:val="24"/>
          <w:szCs w:val="24"/>
        </w:rPr>
        <w:t>promover</w:t>
      </w:r>
      <w:proofErr w:type="gramEnd"/>
      <w:r w:rsidR="008A7FB9" w:rsidRPr="00C13B0B">
        <w:rPr>
          <w:rFonts w:ascii="Courier New" w:eastAsia="MS PGothic" w:hAnsi="Courier New" w:cs="Courier New"/>
          <w:sz w:val="24"/>
          <w:szCs w:val="24"/>
        </w:rPr>
        <w:t xml:space="preserve"> a estabilidade e harmonia das relações entre o poder concedente, o concessionário, o permissionário, o autorizatário e os usuários dos serviços públicos;</w:t>
      </w:r>
    </w:p>
    <w:p w14:paraId="109A1891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MS PGothic" w:hAnsi="Courier New" w:cs="Courier New"/>
          <w:sz w:val="24"/>
          <w:szCs w:val="24"/>
        </w:rPr>
      </w:pPr>
    </w:p>
    <w:p w14:paraId="752DEFC7" w14:textId="0DEBDAF2" w:rsidR="008A7FB9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MS PGothic" w:hAnsi="Courier New" w:cs="Courier New"/>
          <w:sz w:val="24"/>
          <w:szCs w:val="24"/>
        </w:rPr>
      </w:pPr>
      <w:r w:rsidRPr="00C13B0B">
        <w:rPr>
          <w:rFonts w:ascii="Courier New" w:eastAsia="MS PGothic" w:hAnsi="Courier New" w:cs="Courier New"/>
          <w:sz w:val="24"/>
          <w:szCs w:val="24"/>
        </w:rPr>
        <w:t xml:space="preserve">X - </w:t>
      </w:r>
      <w:proofErr w:type="gramStart"/>
      <w:r w:rsidR="008A7FB9" w:rsidRPr="00C13B0B">
        <w:rPr>
          <w:rFonts w:ascii="Courier New" w:eastAsia="MS PGothic" w:hAnsi="Courier New" w:cs="Courier New"/>
          <w:sz w:val="24"/>
          <w:szCs w:val="24"/>
        </w:rPr>
        <w:t>intervir</w:t>
      </w:r>
      <w:proofErr w:type="gramEnd"/>
      <w:r w:rsidR="008A7FB9" w:rsidRPr="00C13B0B">
        <w:rPr>
          <w:rFonts w:ascii="Courier New" w:eastAsia="MS PGothic" w:hAnsi="Courier New" w:cs="Courier New"/>
          <w:sz w:val="24"/>
          <w:szCs w:val="24"/>
        </w:rPr>
        <w:t xml:space="preserve"> na prestação dos serviços públicos de sua competência concedidos, permitidos ou autorizados; </w:t>
      </w:r>
    </w:p>
    <w:p w14:paraId="4A5238AC" w14:textId="77777777" w:rsidR="00260A01" w:rsidRPr="00C13B0B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MS PGothic" w:hAnsi="Courier New" w:cs="Courier New"/>
          <w:sz w:val="24"/>
          <w:szCs w:val="24"/>
        </w:rPr>
      </w:pPr>
    </w:p>
    <w:p w14:paraId="7E5497A1" w14:textId="2F296E8A" w:rsidR="008A7FB9" w:rsidRPr="009357D8" w:rsidRDefault="00260A01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MS PGothic" w:hAnsi="Courier New" w:cs="Courier New"/>
          <w:sz w:val="24"/>
          <w:szCs w:val="24"/>
        </w:rPr>
      </w:pPr>
      <w:r w:rsidRPr="00C13B0B">
        <w:rPr>
          <w:rFonts w:ascii="Courier New" w:eastAsia="MS PGothic" w:hAnsi="Courier New" w:cs="Courier New"/>
          <w:sz w:val="24"/>
          <w:szCs w:val="24"/>
        </w:rPr>
        <w:t xml:space="preserve">XI - </w:t>
      </w:r>
      <w:r w:rsidR="008A7FB9" w:rsidRPr="00C13B0B">
        <w:rPr>
          <w:rFonts w:ascii="Courier New" w:eastAsia="MS PGothic" w:hAnsi="Courier New" w:cs="Courier New"/>
          <w:sz w:val="24"/>
          <w:szCs w:val="24"/>
        </w:rPr>
        <w:t>atribuir a responsabilidade das atividades auxiliares aos con</w:t>
      </w:r>
      <w:r w:rsidR="008A7FB9" w:rsidRPr="009357D8">
        <w:rPr>
          <w:rFonts w:ascii="Courier New" w:eastAsia="MS PGothic" w:hAnsi="Courier New" w:cs="Courier New"/>
          <w:sz w:val="24"/>
          <w:szCs w:val="24"/>
        </w:rPr>
        <w:t>cessionários, permissionários e autorizados, sendo sua ingerência fiscalizá-los.</w:t>
      </w:r>
    </w:p>
    <w:p w14:paraId="0E4A02E3" w14:textId="77777777" w:rsidR="008A7FB9" w:rsidRPr="009357D8" w:rsidRDefault="008A7FB9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b/>
          <w:sz w:val="24"/>
          <w:szCs w:val="24"/>
        </w:rPr>
      </w:pPr>
    </w:p>
    <w:p w14:paraId="485D7AA2" w14:textId="42F6EA8F" w:rsidR="008A7FB9" w:rsidRDefault="008A7FB9" w:rsidP="00DD21B6">
      <w:pPr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9357D8">
        <w:rPr>
          <w:rFonts w:ascii="Courier New" w:eastAsia="Times New Roman" w:hAnsi="Courier New" w:cs="Courier New"/>
          <w:b/>
          <w:sz w:val="24"/>
          <w:szCs w:val="24"/>
        </w:rPr>
        <w:t>§ 2º</w:t>
      </w:r>
      <w:r w:rsidRPr="009357D8">
        <w:rPr>
          <w:rFonts w:ascii="Courier New" w:eastAsia="Times New Roman" w:hAnsi="Courier New" w:cs="Courier New"/>
          <w:sz w:val="24"/>
          <w:szCs w:val="24"/>
        </w:rPr>
        <w:t xml:space="preserve"> Compete ao Núcleo de Autorizações e Permissões:</w:t>
      </w:r>
    </w:p>
    <w:p w14:paraId="3619D384" w14:textId="77777777" w:rsidR="008A7FB9" w:rsidRPr="009357D8" w:rsidRDefault="008A7FB9" w:rsidP="00DD21B6">
      <w:pPr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45366D39" w14:textId="66B3B92E" w:rsidR="008A7FB9" w:rsidRPr="00C13B0B" w:rsidRDefault="003F478E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 xml:space="preserve">I - </w:t>
      </w:r>
      <w:proofErr w:type="gramStart"/>
      <w:r w:rsidR="008A7FB9" w:rsidRPr="00C13B0B">
        <w:rPr>
          <w:rFonts w:ascii="Courier New" w:eastAsia="Times New Roman" w:hAnsi="Courier New" w:cs="Courier New"/>
          <w:sz w:val="24"/>
          <w:szCs w:val="24"/>
        </w:rPr>
        <w:t>atuar</w:t>
      </w:r>
      <w:proofErr w:type="gramEnd"/>
      <w:r w:rsidR="008A7FB9" w:rsidRPr="00C13B0B">
        <w:rPr>
          <w:rFonts w:ascii="Courier New" w:eastAsia="Times New Roman" w:hAnsi="Courier New" w:cs="Courier New"/>
          <w:sz w:val="24"/>
          <w:szCs w:val="24"/>
        </w:rPr>
        <w:t xml:space="preserve"> nas autorizações e permissões do Poder Público, em relação ao transporte coletivo de passageiros, em consonância com a legislação aplicável ao setor;</w:t>
      </w:r>
    </w:p>
    <w:p w14:paraId="0A1D1236" w14:textId="77777777" w:rsidR="003F478E" w:rsidRPr="00C13B0B" w:rsidRDefault="003F478E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085A4FE8" w14:textId="77777777" w:rsidR="003F478E" w:rsidRPr="00C13B0B" w:rsidRDefault="003F478E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 xml:space="preserve">II - </w:t>
      </w:r>
      <w:proofErr w:type="gramStart"/>
      <w:r w:rsidR="008A7FB9" w:rsidRPr="00C13B0B">
        <w:rPr>
          <w:rFonts w:ascii="Courier New" w:eastAsia="Times New Roman" w:hAnsi="Courier New" w:cs="Courier New"/>
          <w:sz w:val="24"/>
          <w:szCs w:val="24"/>
        </w:rPr>
        <w:t>gerenciar</w:t>
      </w:r>
      <w:proofErr w:type="gramEnd"/>
      <w:r w:rsidR="008A7FB9" w:rsidRPr="00C13B0B">
        <w:rPr>
          <w:rFonts w:ascii="Courier New" w:eastAsia="Times New Roman" w:hAnsi="Courier New" w:cs="Courier New"/>
          <w:sz w:val="24"/>
          <w:szCs w:val="24"/>
        </w:rPr>
        <w:t xml:space="preserve"> o relacionamento entre os setores administrativos responsáveis pela solicitação e expedição de documentos que sejam pertinentes às atividades do Núcleo;</w:t>
      </w:r>
    </w:p>
    <w:p w14:paraId="5B8A1AA6" w14:textId="77777777" w:rsidR="003F478E" w:rsidRPr="00C13B0B" w:rsidRDefault="003F478E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753C14D3" w14:textId="167453C2" w:rsidR="008A7FB9" w:rsidRPr="00C13B0B" w:rsidRDefault="003F478E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 xml:space="preserve">III - </w:t>
      </w:r>
      <w:r w:rsidR="008A7FB9" w:rsidRPr="00C13B0B">
        <w:rPr>
          <w:rFonts w:ascii="Courier New" w:eastAsia="Times New Roman" w:hAnsi="Courier New" w:cs="Courier New"/>
          <w:sz w:val="24"/>
          <w:szCs w:val="24"/>
        </w:rPr>
        <w:t>fiscalizar as concessões, permissões e autorizações de transporte de passageiros no âmbito do Município de Itapevi;</w:t>
      </w:r>
    </w:p>
    <w:p w14:paraId="4FD4AD24" w14:textId="77777777" w:rsidR="003F478E" w:rsidRPr="00C13B0B" w:rsidRDefault="003F478E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1CF7E242" w14:textId="50374F1E" w:rsidR="008A7FB9" w:rsidRPr="00C13B0B" w:rsidRDefault="003F478E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 xml:space="preserve">IV - </w:t>
      </w:r>
      <w:proofErr w:type="gramStart"/>
      <w:r w:rsidR="008A7FB9" w:rsidRPr="00C13B0B">
        <w:rPr>
          <w:rFonts w:ascii="Courier New" w:eastAsia="Times New Roman" w:hAnsi="Courier New" w:cs="Courier New"/>
          <w:sz w:val="24"/>
          <w:szCs w:val="24"/>
        </w:rPr>
        <w:t>emitir</w:t>
      </w:r>
      <w:proofErr w:type="gramEnd"/>
      <w:r w:rsidR="008A7FB9" w:rsidRPr="00C13B0B">
        <w:rPr>
          <w:rFonts w:ascii="Courier New" w:eastAsia="Times New Roman" w:hAnsi="Courier New" w:cs="Courier New"/>
          <w:sz w:val="24"/>
          <w:szCs w:val="24"/>
        </w:rPr>
        <w:t xml:space="preserve"> autorizações e certidões de condição especial aos munícipes condutores de veículos; e</w:t>
      </w:r>
    </w:p>
    <w:p w14:paraId="6D658543" w14:textId="77777777" w:rsidR="003F478E" w:rsidRPr="00C13B0B" w:rsidRDefault="003F478E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6CAFBE56" w14:textId="1CD345CE" w:rsidR="008A7FB9" w:rsidRPr="009357D8" w:rsidRDefault="003F478E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 xml:space="preserve">V - </w:t>
      </w:r>
      <w:proofErr w:type="gramStart"/>
      <w:r w:rsidR="008A7FB9" w:rsidRPr="00C13B0B">
        <w:rPr>
          <w:rFonts w:ascii="Courier New" w:eastAsia="Times New Roman" w:hAnsi="Courier New" w:cs="Courier New"/>
          <w:sz w:val="24"/>
          <w:szCs w:val="24"/>
        </w:rPr>
        <w:t>executar</w:t>
      </w:r>
      <w:proofErr w:type="gramEnd"/>
      <w:r w:rsidR="008A7FB9" w:rsidRPr="009357D8">
        <w:rPr>
          <w:rFonts w:ascii="Courier New" w:eastAsia="Times New Roman" w:hAnsi="Courier New" w:cs="Courier New"/>
          <w:sz w:val="24"/>
          <w:szCs w:val="24"/>
        </w:rPr>
        <w:t xml:space="preserve"> outras atividades correlatas.</w:t>
      </w:r>
    </w:p>
    <w:p w14:paraId="2D25EA92" w14:textId="77777777" w:rsidR="008A7FB9" w:rsidRPr="009357D8" w:rsidRDefault="008A7FB9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b/>
          <w:sz w:val="24"/>
          <w:szCs w:val="24"/>
        </w:rPr>
      </w:pPr>
    </w:p>
    <w:p w14:paraId="22A4AA4C" w14:textId="15914B24" w:rsidR="008A7FB9" w:rsidRDefault="008A7FB9" w:rsidP="00DD21B6">
      <w:pPr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9357D8">
        <w:rPr>
          <w:rFonts w:ascii="Courier New" w:eastAsia="Times New Roman" w:hAnsi="Courier New" w:cs="Courier New"/>
          <w:b/>
          <w:sz w:val="24"/>
          <w:szCs w:val="24"/>
        </w:rPr>
        <w:t>§ 3º</w:t>
      </w:r>
      <w:r w:rsidRPr="009357D8">
        <w:rPr>
          <w:rFonts w:ascii="Courier New" w:eastAsia="Times New Roman" w:hAnsi="Courier New" w:cs="Courier New"/>
          <w:sz w:val="24"/>
          <w:szCs w:val="24"/>
        </w:rPr>
        <w:t xml:space="preserve"> Compete ao Núcleo de Fiscalização de Transportes:</w:t>
      </w:r>
    </w:p>
    <w:p w14:paraId="4763951F" w14:textId="77777777" w:rsidR="008A7FB9" w:rsidRPr="009357D8" w:rsidRDefault="008A7FB9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2225F57C" w14:textId="29405AF0" w:rsidR="008A7FB9" w:rsidRDefault="003F478E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C13B0B">
        <w:rPr>
          <w:rFonts w:ascii="Courier New" w:eastAsia="Times New Roman" w:hAnsi="Courier New" w:cs="Courier New"/>
          <w:sz w:val="24"/>
          <w:szCs w:val="24"/>
        </w:rPr>
        <w:t xml:space="preserve">I </w:t>
      </w:r>
      <w:r>
        <w:rPr>
          <w:rFonts w:ascii="Courier New" w:eastAsia="Times New Roman" w:hAnsi="Courier New" w:cs="Courier New"/>
          <w:sz w:val="24"/>
          <w:szCs w:val="24"/>
        </w:rPr>
        <w:t>-</w:t>
      </w:r>
      <w:r w:rsidR="00F475DF">
        <w:rPr>
          <w:rFonts w:ascii="Courier New" w:eastAsia="Times New Roman" w:hAnsi="Courier New" w:cs="Courier New"/>
          <w:sz w:val="24"/>
          <w:szCs w:val="24"/>
        </w:rPr>
        <w:t xml:space="preserve"> </w:t>
      </w:r>
      <w:proofErr w:type="gramStart"/>
      <w:r w:rsidR="008A7FB9" w:rsidRPr="009357D8">
        <w:rPr>
          <w:rFonts w:ascii="Courier New" w:eastAsia="Times New Roman" w:hAnsi="Courier New" w:cs="Courier New"/>
          <w:sz w:val="24"/>
          <w:szCs w:val="24"/>
        </w:rPr>
        <w:t>vistoriar</w:t>
      </w:r>
      <w:proofErr w:type="gramEnd"/>
      <w:r w:rsidR="008A7FB9" w:rsidRPr="009357D8">
        <w:rPr>
          <w:rFonts w:ascii="Courier New" w:eastAsia="Times New Roman" w:hAnsi="Courier New" w:cs="Courier New"/>
          <w:sz w:val="24"/>
          <w:szCs w:val="24"/>
        </w:rPr>
        <w:t xml:space="preserve"> regularmente os meios de transporte público, atestando sua frequência e regularidade do serviço, bem como o cumprimento daquilo estipulado em contratos de concessão do serviço de transporte coletivo;</w:t>
      </w:r>
    </w:p>
    <w:p w14:paraId="0A13B7AF" w14:textId="77777777" w:rsidR="003F478E" w:rsidRPr="009357D8" w:rsidRDefault="003F478E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254761A7" w14:textId="28018AEA" w:rsidR="008A7FB9" w:rsidRPr="00F475DF" w:rsidRDefault="003F478E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F475DF">
        <w:rPr>
          <w:rFonts w:ascii="Courier New" w:eastAsia="Times New Roman" w:hAnsi="Courier New" w:cs="Courier New"/>
          <w:sz w:val="24"/>
          <w:szCs w:val="24"/>
        </w:rPr>
        <w:t xml:space="preserve">II - </w:t>
      </w:r>
      <w:proofErr w:type="gramStart"/>
      <w:r w:rsidR="008A7FB9" w:rsidRPr="00F475DF">
        <w:rPr>
          <w:rFonts w:ascii="Courier New" w:eastAsia="Times New Roman" w:hAnsi="Courier New" w:cs="Courier New"/>
          <w:sz w:val="24"/>
          <w:szCs w:val="24"/>
        </w:rPr>
        <w:t>produzir</w:t>
      </w:r>
      <w:proofErr w:type="gramEnd"/>
      <w:r w:rsidR="008A7FB9" w:rsidRPr="00F475DF">
        <w:rPr>
          <w:rFonts w:ascii="Courier New" w:eastAsia="Times New Roman" w:hAnsi="Courier New" w:cs="Courier New"/>
          <w:sz w:val="24"/>
          <w:szCs w:val="24"/>
        </w:rPr>
        <w:t xml:space="preserve"> o levantamento de dados estatísticos e estratégias de acompanhamento de melhorias no transporte público municipal;</w:t>
      </w:r>
    </w:p>
    <w:p w14:paraId="0D5196DD" w14:textId="77777777" w:rsidR="003F478E" w:rsidRPr="00F475DF" w:rsidRDefault="003F478E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3E7A01B6" w14:textId="6B2D3BD4" w:rsidR="008A7FB9" w:rsidRPr="00F475DF" w:rsidRDefault="003F478E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F475DF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III - </w:t>
      </w:r>
      <w:r w:rsidR="008A7FB9" w:rsidRPr="00F475DF">
        <w:rPr>
          <w:rFonts w:ascii="Courier New" w:eastAsia="Times New Roman" w:hAnsi="Courier New" w:cs="Courier New"/>
          <w:color w:val="000000"/>
          <w:sz w:val="24"/>
          <w:szCs w:val="24"/>
        </w:rPr>
        <w:t>promover o funcionamento dos transportes públicos e o fluxo de tráfego na sua zona de atuação;</w:t>
      </w:r>
    </w:p>
    <w:p w14:paraId="433B06C3" w14:textId="77777777" w:rsidR="003F478E" w:rsidRPr="00F475DF" w:rsidRDefault="003F478E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69A065E0" w14:textId="64C540C9" w:rsidR="008A7FB9" w:rsidRPr="00F475DF" w:rsidRDefault="003F478E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F475DF">
        <w:rPr>
          <w:rFonts w:ascii="Courier New" w:eastAsia="Times New Roman" w:hAnsi="Courier New" w:cs="Courier New"/>
          <w:sz w:val="24"/>
          <w:szCs w:val="24"/>
        </w:rPr>
        <w:t xml:space="preserve">IV - </w:t>
      </w:r>
      <w:proofErr w:type="gramStart"/>
      <w:r w:rsidR="008A7FB9" w:rsidRPr="00F475DF">
        <w:rPr>
          <w:rFonts w:ascii="Courier New" w:eastAsia="Times New Roman" w:hAnsi="Courier New" w:cs="Courier New"/>
          <w:sz w:val="24"/>
          <w:szCs w:val="24"/>
        </w:rPr>
        <w:t>estudar</w:t>
      </w:r>
      <w:proofErr w:type="gramEnd"/>
      <w:r w:rsidR="008A7FB9" w:rsidRPr="00F475DF">
        <w:rPr>
          <w:rFonts w:ascii="Courier New" w:eastAsia="Times New Roman" w:hAnsi="Courier New" w:cs="Courier New"/>
          <w:sz w:val="24"/>
          <w:szCs w:val="24"/>
        </w:rPr>
        <w:t xml:space="preserve"> e </w:t>
      </w:r>
      <w:r w:rsidR="008A7FB9" w:rsidRPr="00F475DF">
        <w:rPr>
          <w:rFonts w:ascii="Courier New" w:eastAsia="Times New Roman" w:hAnsi="Courier New" w:cs="Courier New"/>
          <w:color w:val="000000"/>
          <w:sz w:val="24"/>
          <w:szCs w:val="24"/>
        </w:rPr>
        <w:t>propor</w:t>
      </w:r>
      <w:r w:rsidR="008A7FB9" w:rsidRPr="00F475DF">
        <w:rPr>
          <w:rFonts w:ascii="Courier New" w:eastAsia="Times New Roman" w:hAnsi="Courier New" w:cs="Courier New"/>
          <w:sz w:val="24"/>
          <w:szCs w:val="24"/>
        </w:rPr>
        <w:t xml:space="preserve"> a </w:t>
      </w:r>
      <w:r w:rsidR="008A7FB9" w:rsidRPr="00F475DF">
        <w:rPr>
          <w:rFonts w:ascii="Courier New" w:eastAsia="Times New Roman" w:hAnsi="Courier New" w:cs="Courier New"/>
          <w:color w:val="000000"/>
          <w:sz w:val="24"/>
          <w:szCs w:val="24"/>
        </w:rPr>
        <w:t>celebração</w:t>
      </w:r>
      <w:r w:rsidR="008A7FB9" w:rsidRPr="00F475DF">
        <w:rPr>
          <w:rFonts w:ascii="Courier New" w:eastAsia="Times New Roman" w:hAnsi="Courier New" w:cs="Courier New"/>
          <w:sz w:val="24"/>
          <w:szCs w:val="24"/>
        </w:rPr>
        <w:t xml:space="preserve"> de convênios, ajustes, parcerias e demais instrumentos voltados à área de sua competência;</w:t>
      </w:r>
    </w:p>
    <w:p w14:paraId="622BE2D0" w14:textId="77777777" w:rsidR="003F478E" w:rsidRPr="00F475DF" w:rsidRDefault="003F478E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49713C82" w14:textId="56C85F07" w:rsidR="008A7FB9" w:rsidRPr="00F475DF" w:rsidRDefault="003F478E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F475DF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V - </w:t>
      </w:r>
      <w:proofErr w:type="gramStart"/>
      <w:r w:rsidR="008A7FB9" w:rsidRPr="00F475DF">
        <w:rPr>
          <w:rFonts w:ascii="Courier New" w:eastAsia="Times New Roman" w:hAnsi="Courier New" w:cs="Courier New"/>
          <w:color w:val="000000"/>
          <w:sz w:val="24"/>
          <w:szCs w:val="24"/>
        </w:rPr>
        <w:t>fixar</w:t>
      </w:r>
      <w:proofErr w:type="gramEnd"/>
      <w:r w:rsidR="008A7FB9" w:rsidRPr="00F475DF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itinerários, </w:t>
      </w:r>
      <w:r w:rsidR="008A7FB9" w:rsidRPr="00F475DF">
        <w:rPr>
          <w:rFonts w:ascii="Courier New" w:eastAsia="Times New Roman" w:hAnsi="Courier New" w:cs="Courier New"/>
          <w:sz w:val="24"/>
          <w:szCs w:val="24"/>
        </w:rPr>
        <w:t>frequências</w:t>
      </w:r>
      <w:r w:rsidR="008A7FB9" w:rsidRPr="00F475DF">
        <w:rPr>
          <w:rFonts w:ascii="Courier New" w:eastAsia="Times New Roman" w:hAnsi="Courier New" w:cs="Courier New"/>
          <w:color w:val="000000"/>
          <w:sz w:val="24"/>
          <w:szCs w:val="24"/>
        </w:rPr>
        <w:t>, horários, lotação, equipamentos, turnos de trabalho, integração intermodal, locais, tempo de parada e critérios para atendimentos especiais do sistema de transporte público no Município;</w:t>
      </w:r>
    </w:p>
    <w:p w14:paraId="43E5B674" w14:textId="77777777" w:rsidR="00F475DF" w:rsidRPr="00F475DF" w:rsidRDefault="00F475DF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14:paraId="182B23EA" w14:textId="585CDA25" w:rsidR="008A7FB9" w:rsidRPr="00F475DF" w:rsidRDefault="003F478E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F475DF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VI - </w:t>
      </w:r>
      <w:proofErr w:type="gramStart"/>
      <w:r w:rsidR="008A7FB9" w:rsidRPr="00F475DF">
        <w:rPr>
          <w:rFonts w:ascii="Courier New" w:eastAsia="Times New Roman" w:hAnsi="Courier New" w:cs="Courier New"/>
          <w:color w:val="000000"/>
          <w:sz w:val="24"/>
          <w:szCs w:val="24"/>
        </w:rPr>
        <w:t>calcular</w:t>
      </w:r>
      <w:proofErr w:type="gramEnd"/>
      <w:r w:rsidR="008A7FB9" w:rsidRPr="00F475DF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os valores tarifários fixados para cada modalidade de transporte público;</w:t>
      </w:r>
    </w:p>
    <w:p w14:paraId="489BA05E" w14:textId="77777777" w:rsidR="003F478E" w:rsidRPr="00F475DF" w:rsidRDefault="003F478E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4A0D95EF" w14:textId="5E7564BE" w:rsidR="008A7FB9" w:rsidRPr="009357D8" w:rsidRDefault="003F478E" w:rsidP="00DD21B6">
      <w:pPr>
        <w:tabs>
          <w:tab w:val="left" w:pos="567"/>
        </w:tabs>
        <w:spacing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 w:rsidRPr="00F475DF">
        <w:rPr>
          <w:rFonts w:ascii="Courier New" w:eastAsia="Times New Roman" w:hAnsi="Courier New" w:cs="Courier New"/>
          <w:sz w:val="24"/>
          <w:szCs w:val="24"/>
        </w:rPr>
        <w:t>VII</w:t>
      </w:r>
      <w:r>
        <w:rPr>
          <w:rFonts w:ascii="Courier New" w:eastAsia="Times New Roman" w:hAnsi="Courier New" w:cs="Courier New"/>
          <w:sz w:val="24"/>
          <w:szCs w:val="24"/>
        </w:rPr>
        <w:t xml:space="preserve"> - </w:t>
      </w:r>
      <w:r w:rsidR="008A7FB9" w:rsidRPr="009357D8">
        <w:rPr>
          <w:rFonts w:ascii="Courier New" w:eastAsia="Times New Roman" w:hAnsi="Courier New" w:cs="Courier New"/>
          <w:sz w:val="24"/>
          <w:szCs w:val="24"/>
        </w:rPr>
        <w:t xml:space="preserve">executar </w:t>
      </w:r>
      <w:r w:rsidR="008A7FB9" w:rsidRPr="009357D8">
        <w:rPr>
          <w:rFonts w:ascii="Courier New" w:eastAsia="Times New Roman" w:hAnsi="Courier New" w:cs="Courier New"/>
          <w:color w:val="000000"/>
          <w:sz w:val="24"/>
          <w:szCs w:val="24"/>
        </w:rPr>
        <w:t>outras</w:t>
      </w:r>
      <w:r w:rsidR="008A7FB9" w:rsidRPr="009357D8">
        <w:rPr>
          <w:rFonts w:ascii="Courier New" w:eastAsia="Times New Roman" w:hAnsi="Courier New" w:cs="Courier New"/>
          <w:sz w:val="24"/>
          <w:szCs w:val="24"/>
        </w:rPr>
        <w:t xml:space="preserve"> atividades correlatas.</w:t>
      </w:r>
    </w:p>
    <w:p w14:paraId="2834D017" w14:textId="063DC812" w:rsidR="008A7FB9" w:rsidRPr="009357D8" w:rsidRDefault="008A7FB9" w:rsidP="00DD21B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242A4AD3" w14:textId="1FD76313" w:rsidR="00515A15" w:rsidRDefault="008A7FB9" w:rsidP="00DD21B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/>
          <w:sz w:val="24"/>
          <w:szCs w:val="24"/>
        </w:rPr>
      </w:pPr>
      <w:r w:rsidRPr="003F478E">
        <w:rPr>
          <w:rFonts w:ascii="Courier New" w:eastAsia="Times New Roman" w:hAnsi="Courier New" w:cs="Courier New"/>
          <w:b/>
          <w:sz w:val="24"/>
          <w:szCs w:val="24"/>
        </w:rPr>
        <w:t xml:space="preserve">Art. </w:t>
      </w:r>
      <w:r w:rsidR="00851AAA">
        <w:rPr>
          <w:rFonts w:ascii="Courier New" w:eastAsia="Times New Roman" w:hAnsi="Courier New" w:cs="Courier New"/>
          <w:b/>
          <w:sz w:val="24"/>
          <w:szCs w:val="24"/>
        </w:rPr>
        <w:t>1</w:t>
      </w:r>
      <w:r w:rsidR="007C055B">
        <w:rPr>
          <w:rFonts w:ascii="Courier New" w:eastAsia="Times New Roman" w:hAnsi="Courier New" w:cs="Courier New"/>
          <w:b/>
          <w:sz w:val="24"/>
          <w:szCs w:val="24"/>
        </w:rPr>
        <w:t>4</w:t>
      </w:r>
      <w:r>
        <w:rPr>
          <w:rFonts w:ascii="Courier New" w:eastAsia="Times New Roman" w:hAnsi="Courier New" w:cs="Courier New"/>
          <w:b/>
          <w:sz w:val="24"/>
          <w:szCs w:val="24"/>
        </w:rPr>
        <w:t xml:space="preserve"> </w:t>
      </w:r>
      <w:r w:rsidRPr="008A7FB9">
        <w:rPr>
          <w:rFonts w:ascii="Courier New" w:eastAsia="Times New Roman" w:hAnsi="Courier New" w:cs="Courier New"/>
          <w:bCs/>
          <w:sz w:val="24"/>
          <w:szCs w:val="24"/>
        </w:rPr>
        <w:t>O equipamento IV – JARI, previsto no SUBANEXO XIV da Lei Complementar 101/2018, passa a integrar o Organograma da Estrutura Administrativa da Secretaria Municipal de Trânsito</w:t>
      </w:r>
      <w:r w:rsidR="00DD21B6">
        <w:rPr>
          <w:rFonts w:ascii="Courier New" w:eastAsia="Times New Roman" w:hAnsi="Courier New" w:cs="Courier New"/>
          <w:bCs/>
          <w:sz w:val="24"/>
          <w:szCs w:val="24"/>
        </w:rPr>
        <w:t>, Mobilidade Urbana</w:t>
      </w:r>
      <w:r w:rsidRPr="008A7FB9">
        <w:rPr>
          <w:rFonts w:ascii="Courier New" w:eastAsia="Times New Roman" w:hAnsi="Courier New" w:cs="Courier New"/>
          <w:bCs/>
          <w:sz w:val="24"/>
          <w:szCs w:val="24"/>
        </w:rPr>
        <w:t xml:space="preserve"> e Transportes.</w:t>
      </w:r>
      <w:r>
        <w:rPr>
          <w:rFonts w:ascii="Courier New" w:eastAsia="Times New Roman" w:hAnsi="Courier New" w:cs="Courier New"/>
          <w:b/>
          <w:sz w:val="24"/>
          <w:szCs w:val="24"/>
        </w:rPr>
        <w:t xml:space="preserve"> </w:t>
      </w:r>
    </w:p>
    <w:p w14:paraId="61FAE448" w14:textId="77777777" w:rsidR="003F478E" w:rsidRDefault="003F478E" w:rsidP="00DD21B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/>
          <w:sz w:val="24"/>
          <w:szCs w:val="24"/>
        </w:rPr>
      </w:pPr>
    </w:p>
    <w:p w14:paraId="3D06985F" w14:textId="75E5C30F" w:rsidR="003F478E" w:rsidRDefault="003F478E" w:rsidP="00DD21B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  <w:r w:rsidRPr="003F478E">
        <w:rPr>
          <w:rFonts w:ascii="Courier New" w:eastAsia="Times New Roman" w:hAnsi="Courier New" w:cs="Courier New"/>
          <w:b/>
          <w:sz w:val="24"/>
          <w:szCs w:val="24"/>
        </w:rPr>
        <w:t xml:space="preserve">Art. </w:t>
      </w:r>
      <w:r>
        <w:rPr>
          <w:rFonts w:ascii="Courier New" w:eastAsia="Times New Roman" w:hAnsi="Courier New" w:cs="Courier New"/>
          <w:b/>
          <w:sz w:val="24"/>
          <w:szCs w:val="24"/>
        </w:rPr>
        <w:t>1</w:t>
      </w:r>
      <w:r w:rsidR="007C055B">
        <w:rPr>
          <w:rFonts w:ascii="Courier New" w:eastAsia="Times New Roman" w:hAnsi="Courier New" w:cs="Courier New"/>
          <w:b/>
          <w:sz w:val="24"/>
          <w:szCs w:val="24"/>
        </w:rPr>
        <w:t>5</w:t>
      </w:r>
      <w:r>
        <w:rPr>
          <w:rFonts w:ascii="Courier New" w:eastAsia="Times New Roman" w:hAnsi="Courier New" w:cs="Courier New"/>
          <w:b/>
          <w:sz w:val="24"/>
          <w:szCs w:val="24"/>
        </w:rPr>
        <w:t xml:space="preserve"> </w:t>
      </w:r>
      <w:r>
        <w:rPr>
          <w:rFonts w:ascii="Courier New" w:eastAsia="Times New Roman" w:hAnsi="Courier New" w:cs="Courier New"/>
          <w:bCs/>
          <w:sz w:val="24"/>
          <w:szCs w:val="24"/>
        </w:rPr>
        <w:t>Fica criado o organograma da Secretaria de Trânsito</w:t>
      </w:r>
      <w:r w:rsidR="00EF2A8F">
        <w:rPr>
          <w:rFonts w:ascii="Courier New" w:eastAsia="Times New Roman" w:hAnsi="Courier New" w:cs="Courier New"/>
          <w:bCs/>
          <w:sz w:val="24"/>
          <w:szCs w:val="24"/>
        </w:rPr>
        <w:t>, Mobilidade Urbana</w:t>
      </w:r>
      <w:r>
        <w:rPr>
          <w:rFonts w:ascii="Courier New" w:eastAsia="Times New Roman" w:hAnsi="Courier New" w:cs="Courier New"/>
          <w:bCs/>
          <w:sz w:val="24"/>
          <w:szCs w:val="24"/>
        </w:rPr>
        <w:t xml:space="preserve"> e Transportes conforme anexo </w:t>
      </w:r>
      <w:r w:rsidR="00EB3E00">
        <w:rPr>
          <w:rFonts w:ascii="Courier New" w:eastAsia="Times New Roman" w:hAnsi="Courier New" w:cs="Courier New"/>
          <w:bCs/>
          <w:sz w:val="24"/>
          <w:szCs w:val="24"/>
        </w:rPr>
        <w:t>IX</w:t>
      </w:r>
      <w:r w:rsidR="00D379AD">
        <w:rPr>
          <w:rFonts w:ascii="Courier New" w:eastAsia="Times New Roman" w:hAnsi="Courier New" w:cs="Courier New"/>
          <w:bCs/>
          <w:sz w:val="24"/>
          <w:szCs w:val="24"/>
        </w:rPr>
        <w:t xml:space="preserve"> </w:t>
      </w:r>
      <w:r>
        <w:rPr>
          <w:rFonts w:ascii="Courier New" w:eastAsia="Times New Roman" w:hAnsi="Courier New" w:cs="Courier New"/>
          <w:bCs/>
          <w:sz w:val="24"/>
          <w:szCs w:val="24"/>
        </w:rPr>
        <w:t>desta Lei Complementar.</w:t>
      </w:r>
    </w:p>
    <w:p w14:paraId="2AD77033" w14:textId="77777777" w:rsidR="003F478E" w:rsidRDefault="003F478E" w:rsidP="00DD21B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</w:p>
    <w:p w14:paraId="37FB2170" w14:textId="56B70CF4" w:rsidR="00932BED" w:rsidRDefault="003F478E" w:rsidP="00932BED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/>
          <w:sz w:val="24"/>
          <w:szCs w:val="24"/>
        </w:rPr>
      </w:pPr>
      <w:r w:rsidRPr="003F478E">
        <w:rPr>
          <w:rFonts w:ascii="Courier New" w:eastAsia="Times New Roman" w:hAnsi="Courier New" w:cs="Courier New"/>
          <w:b/>
          <w:sz w:val="24"/>
          <w:szCs w:val="24"/>
        </w:rPr>
        <w:t xml:space="preserve">Art. </w:t>
      </w:r>
      <w:r>
        <w:rPr>
          <w:rFonts w:ascii="Courier New" w:eastAsia="Times New Roman" w:hAnsi="Courier New" w:cs="Courier New"/>
          <w:b/>
          <w:sz w:val="24"/>
          <w:szCs w:val="24"/>
        </w:rPr>
        <w:t>1</w:t>
      </w:r>
      <w:r w:rsidR="007C055B">
        <w:rPr>
          <w:rFonts w:ascii="Courier New" w:eastAsia="Times New Roman" w:hAnsi="Courier New" w:cs="Courier New"/>
          <w:b/>
          <w:sz w:val="24"/>
          <w:szCs w:val="24"/>
        </w:rPr>
        <w:t>6</w:t>
      </w:r>
      <w:r>
        <w:rPr>
          <w:rFonts w:ascii="Courier New" w:eastAsia="Times New Roman" w:hAnsi="Courier New" w:cs="Courier New"/>
          <w:b/>
          <w:sz w:val="24"/>
          <w:szCs w:val="24"/>
        </w:rPr>
        <w:t xml:space="preserve"> </w:t>
      </w:r>
      <w:r w:rsidRPr="003F478E">
        <w:rPr>
          <w:rFonts w:ascii="Courier New" w:hAnsi="Courier New" w:cs="Courier New"/>
          <w:sz w:val="24"/>
          <w:szCs w:val="24"/>
        </w:rPr>
        <w:t>Fica extinto o Departamento de Trânsito</w:t>
      </w:r>
      <w:r w:rsidR="009F65A2">
        <w:rPr>
          <w:rFonts w:ascii="Courier New" w:hAnsi="Courier New" w:cs="Courier New"/>
          <w:sz w:val="24"/>
          <w:szCs w:val="24"/>
        </w:rPr>
        <w:t xml:space="preserve">, a Gerência de Mobilidade Urbana e o </w:t>
      </w:r>
      <w:r w:rsidRPr="003F478E">
        <w:rPr>
          <w:rFonts w:ascii="Courier New" w:hAnsi="Courier New" w:cs="Courier New"/>
          <w:sz w:val="24"/>
          <w:szCs w:val="24"/>
        </w:rPr>
        <w:t>Departamento de Transportes, bem como suas respectivas estruturas previstas no Organograma da Estrutura Administrativa da Secretaria de Segurança e Mobilidade Urbana, na Lei Complementar 101/2018</w:t>
      </w:r>
      <w:r w:rsidR="00932BED" w:rsidRPr="00932BED">
        <w:rPr>
          <w:rFonts w:ascii="Courier New" w:eastAsia="Times New Roman" w:hAnsi="Courier New" w:cs="Courier New"/>
          <w:bCs/>
          <w:sz w:val="24"/>
          <w:szCs w:val="24"/>
        </w:rPr>
        <w:t xml:space="preserve">, passando a integrar e ser de responsabilidade da Estrutura e Organograma da Secretaria Municipal de </w:t>
      </w:r>
      <w:r w:rsidR="00932BED" w:rsidRPr="008A7FB9">
        <w:rPr>
          <w:rFonts w:ascii="Courier New" w:eastAsia="Times New Roman" w:hAnsi="Courier New" w:cs="Courier New"/>
          <w:bCs/>
          <w:sz w:val="24"/>
          <w:szCs w:val="24"/>
        </w:rPr>
        <w:t>Trânsito</w:t>
      </w:r>
      <w:r w:rsidR="00932BED">
        <w:rPr>
          <w:rFonts w:ascii="Courier New" w:eastAsia="Times New Roman" w:hAnsi="Courier New" w:cs="Courier New"/>
          <w:bCs/>
          <w:sz w:val="24"/>
          <w:szCs w:val="24"/>
        </w:rPr>
        <w:t>, Mobilidade Urbana</w:t>
      </w:r>
      <w:r w:rsidR="00932BED" w:rsidRPr="008A7FB9">
        <w:rPr>
          <w:rFonts w:ascii="Courier New" w:eastAsia="Times New Roman" w:hAnsi="Courier New" w:cs="Courier New"/>
          <w:bCs/>
          <w:sz w:val="24"/>
          <w:szCs w:val="24"/>
        </w:rPr>
        <w:t xml:space="preserve"> e Transportes.</w:t>
      </w:r>
      <w:r w:rsidR="00932BED">
        <w:rPr>
          <w:rFonts w:ascii="Courier New" w:eastAsia="Times New Roman" w:hAnsi="Courier New" w:cs="Courier New"/>
          <w:b/>
          <w:sz w:val="24"/>
          <w:szCs w:val="24"/>
        </w:rPr>
        <w:t xml:space="preserve"> </w:t>
      </w:r>
    </w:p>
    <w:p w14:paraId="3DA6FD4C" w14:textId="306CD9D7" w:rsidR="00932BED" w:rsidRPr="00932BED" w:rsidRDefault="00932BED" w:rsidP="00932BED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  <w:r w:rsidRPr="00932BED">
        <w:rPr>
          <w:rFonts w:ascii="Courier New" w:eastAsia="Times New Roman" w:hAnsi="Courier New" w:cs="Courier New"/>
          <w:bCs/>
          <w:sz w:val="24"/>
          <w:szCs w:val="24"/>
        </w:rPr>
        <w:br/>
      </w:r>
      <w:r>
        <w:rPr>
          <w:rFonts w:ascii="Courier New" w:eastAsia="Times New Roman" w:hAnsi="Courier New" w:cs="Courier New"/>
          <w:b/>
          <w:bCs/>
          <w:sz w:val="24"/>
          <w:szCs w:val="24"/>
        </w:rPr>
        <w:t xml:space="preserve">Parágrafo único. </w:t>
      </w:r>
      <w:r w:rsidRPr="00932BED">
        <w:rPr>
          <w:rFonts w:ascii="Courier New" w:eastAsia="Times New Roman" w:hAnsi="Courier New" w:cs="Courier New"/>
          <w:bCs/>
          <w:sz w:val="24"/>
          <w:szCs w:val="24"/>
        </w:rPr>
        <w:t xml:space="preserve">As atribuições e especificações dos cargos efetivos </w:t>
      </w:r>
      <w:r>
        <w:rPr>
          <w:rFonts w:ascii="Courier New" w:eastAsia="Times New Roman" w:hAnsi="Courier New" w:cs="Courier New"/>
          <w:bCs/>
          <w:sz w:val="24"/>
          <w:szCs w:val="24"/>
        </w:rPr>
        <w:t>lotados n</w:t>
      </w:r>
      <w:r w:rsidRPr="00932BED">
        <w:rPr>
          <w:rFonts w:ascii="Courier New" w:eastAsia="Times New Roman" w:hAnsi="Courier New" w:cs="Courier New"/>
          <w:bCs/>
          <w:sz w:val="24"/>
          <w:szCs w:val="24"/>
        </w:rPr>
        <w:t>o</w:t>
      </w:r>
      <w:r>
        <w:rPr>
          <w:rFonts w:ascii="Courier New" w:eastAsia="Times New Roman" w:hAnsi="Courier New" w:cs="Courier New"/>
          <w:bCs/>
          <w:sz w:val="24"/>
          <w:szCs w:val="24"/>
        </w:rPr>
        <w:t>s</w:t>
      </w:r>
      <w:r w:rsidRPr="00932BED">
        <w:rPr>
          <w:rFonts w:ascii="Courier New" w:eastAsia="Times New Roman" w:hAnsi="Courier New" w:cs="Courier New"/>
          <w:bCs/>
          <w:sz w:val="24"/>
          <w:szCs w:val="24"/>
        </w:rPr>
        <w:t xml:space="preserve"> </w:t>
      </w:r>
      <w:r>
        <w:rPr>
          <w:rFonts w:ascii="Courier New" w:eastAsia="Times New Roman" w:hAnsi="Courier New" w:cs="Courier New"/>
          <w:bCs/>
          <w:sz w:val="24"/>
          <w:szCs w:val="24"/>
        </w:rPr>
        <w:t>d</w:t>
      </w:r>
      <w:r w:rsidRPr="00932BED">
        <w:rPr>
          <w:rFonts w:ascii="Courier New" w:eastAsia="Times New Roman" w:hAnsi="Courier New" w:cs="Courier New"/>
          <w:bCs/>
          <w:sz w:val="24"/>
          <w:szCs w:val="24"/>
        </w:rPr>
        <w:t>epartamento</w:t>
      </w:r>
      <w:r>
        <w:rPr>
          <w:rFonts w:ascii="Courier New" w:eastAsia="Times New Roman" w:hAnsi="Courier New" w:cs="Courier New"/>
          <w:bCs/>
          <w:sz w:val="24"/>
          <w:szCs w:val="24"/>
        </w:rPr>
        <w:t xml:space="preserve">s e gerência extintos por este artigo, </w:t>
      </w:r>
      <w:r w:rsidRPr="00932BED">
        <w:rPr>
          <w:rFonts w:ascii="Courier New" w:eastAsia="Times New Roman" w:hAnsi="Courier New" w:cs="Courier New"/>
          <w:bCs/>
          <w:sz w:val="24"/>
          <w:szCs w:val="24"/>
        </w:rPr>
        <w:t>permanecem inalterados.</w:t>
      </w:r>
    </w:p>
    <w:p w14:paraId="2556A97A" w14:textId="77777777" w:rsidR="00F475DF" w:rsidRDefault="00F475DF" w:rsidP="00DD21B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</w:p>
    <w:p w14:paraId="17C96904" w14:textId="1F6F95E8" w:rsidR="00520486" w:rsidRDefault="00520486" w:rsidP="00520486">
      <w:pPr>
        <w:autoSpaceDE w:val="0"/>
        <w:autoSpaceDN w:val="0"/>
        <w:adjustRightInd w:val="0"/>
        <w:spacing w:line="276" w:lineRule="auto"/>
        <w:jc w:val="center"/>
        <w:rPr>
          <w:rFonts w:ascii="Courier New" w:hAnsi="Courier New" w:cs="Courier New"/>
          <w:b/>
          <w:bCs/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</w:rPr>
        <w:t>Seção II</w:t>
      </w:r>
    </w:p>
    <w:p w14:paraId="495B35AC" w14:textId="6E1C8D6D" w:rsidR="00520486" w:rsidRDefault="00520486" w:rsidP="00520486">
      <w:pPr>
        <w:autoSpaceDE w:val="0"/>
        <w:autoSpaceDN w:val="0"/>
        <w:adjustRightInd w:val="0"/>
        <w:spacing w:line="276" w:lineRule="auto"/>
        <w:jc w:val="center"/>
        <w:rPr>
          <w:rFonts w:ascii="Courier New" w:hAnsi="Courier New" w:cs="Courier New"/>
          <w:b/>
          <w:bCs/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</w:rPr>
        <w:t>Secretaria Municipal De Tecnologia E Inovação</w:t>
      </w:r>
    </w:p>
    <w:p w14:paraId="4B26E61E" w14:textId="77777777" w:rsidR="00520486" w:rsidRDefault="00520486" w:rsidP="0052048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14:paraId="2E56F68C" w14:textId="33E27054" w:rsidR="00520486" w:rsidRDefault="00520486" w:rsidP="0052048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</w:rPr>
        <w:t xml:space="preserve">Art. 17 </w:t>
      </w:r>
      <w:r>
        <w:rPr>
          <w:rFonts w:ascii="Courier New" w:hAnsi="Courier New" w:cs="Courier New"/>
          <w:sz w:val="24"/>
          <w:szCs w:val="24"/>
        </w:rPr>
        <w:t>Fica criado dentro da Estrutura Administrativa da Prefeitura Municipal de Itapevi a Secretaria Municipal de Tecnologia e Informação.</w:t>
      </w:r>
    </w:p>
    <w:p w14:paraId="593D370B" w14:textId="77777777" w:rsidR="00520486" w:rsidRDefault="00520486" w:rsidP="0052048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</w:p>
    <w:p w14:paraId="1C758733" w14:textId="77777777" w:rsidR="00520486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>
        <w:rPr>
          <w:rFonts w:ascii="Courier New" w:eastAsia="Times New Roman" w:hAnsi="Courier New" w:cs="Courier New"/>
          <w:b/>
          <w:sz w:val="24"/>
          <w:szCs w:val="24"/>
        </w:rPr>
        <w:t xml:space="preserve">Parágrafo único. </w:t>
      </w:r>
      <w:r>
        <w:rPr>
          <w:rFonts w:ascii="Courier New" w:eastAsia="Times New Roman" w:hAnsi="Courier New" w:cs="Courier New"/>
          <w:sz w:val="24"/>
          <w:szCs w:val="24"/>
        </w:rPr>
        <w:t>Compete à Secretaria Municipal de Tecnologia e Inovação:</w:t>
      </w:r>
    </w:p>
    <w:p w14:paraId="63D08013" w14:textId="77777777" w:rsidR="00520486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50CE3CDB" w14:textId="77777777" w:rsidR="00520486" w:rsidRPr="001806A9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1806A9">
        <w:rPr>
          <w:rFonts w:ascii="Courier New" w:eastAsia="Times New Roman" w:hAnsi="Courier New" w:cs="Courier New"/>
          <w:sz w:val="24"/>
          <w:szCs w:val="24"/>
        </w:rPr>
        <w:t>I- Planejar, normatizar e coordenar os procedimentos de informatização no âmbito da Prefeitura Municipal de Itapevi;</w:t>
      </w:r>
    </w:p>
    <w:p w14:paraId="1301833D" w14:textId="77777777" w:rsidR="00520486" w:rsidRPr="001806A9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3C14814B" w14:textId="77777777" w:rsidR="00520486" w:rsidRPr="001806A9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1806A9">
        <w:rPr>
          <w:rFonts w:ascii="Courier New" w:eastAsia="Times New Roman" w:hAnsi="Courier New" w:cs="Courier New"/>
          <w:sz w:val="24"/>
          <w:szCs w:val="24"/>
        </w:rPr>
        <w:t>II- Promover estudos e monitorar o desenvolvimento, programação e implantação de novas tecnologias e integração dos sistemas de informação da Administração Municipal;</w:t>
      </w:r>
    </w:p>
    <w:p w14:paraId="79B0F4AE" w14:textId="77777777" w:rsidR="00520486" w:rsidRPr="001806A9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14A7C0A2" w14:textId="77777777" w:rsidR="00520486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1806A9">
        <w:rPr>
          <w:rFonts w:ascii="Courier New" w:eastAsia="Times New Roman" w:hAnsi="Courier New" w:cs="Courier New"/>
          <w:sz w:val="24"/>
          <w:szCs w:val="24"/>
        </w:rPr>
        <w:t xml:space="preserve">III- Prestar suporte técnico e de assessoria para garantir a manutenção e </w:t>
      </w:r>
      <w:proofErr w:type="spellStart"/>
      <w:r w:rsidRPr="001806A9">
        <w:rPr>
          <w:rFonts w:ascii="Courier New" w:eastAsia="Times New Roman" w:hAnsi="Courier New" w:cs="Courier New"/>
          <w:sz w:val="24"/>
          <w:szCs w:val="24"/>
        </w:rPr>
        <w:t>operalização</w:t>
      </w:r>
      <w:proofErr w:type="spellEnd"/>
      <w:r>
        <w:rPr>
          <w:rFonts w:ascii="Courier New" w:eastAsia="Times New Roman" w:hAnsi="Courier New" w:cs="Courier New"/>
          <w:sz w:val="24"/>
          <w:szCs w:val="24"/>
        </w:rPr>
        <w:t xml:space="preserve"> </w:t>
      </w:r>
      <w:r w:rsidRPr="001806A9">
        <w:rPr>
          <w:rFonts w:ascii="Courier New" w:eastAsia="Times New Roman" w:hAnsi="Courier New" w:cs="Courier New"/>
          <w:sz w:val="24"/>
          <w:szCs w:val="24"/>
        </w:rPr>
        <w:t>das atividades de tecnologia da informação, processamento, proteção e segurança dos dados e sistemas utilizados pelos órgãos municipais;</w:t>
      </w:r>
    </w:p>
    <w:p w14:paraId="0295BF6D" w14:textId="77777777" w:rsidR="00520486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45DD7165" w14:textId="77777777" w:rsidR="00520486" w:rsidRPr="001806A9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1806A9">
        <w:rPr>
          <w:rFonts w:ascii="Courier New" w:eastAsia="Times New Roman" w:hAnsi="Courier New" w:cs="Courier New"/>
          <w:sz w:val="24"/>
          <w:szCs w:val="24"/>
        </w:rPr>
        <w:lastRenderedPageBreak/>
        <w:t>IV- Promover a capacitação e treinamento de pessoal para o desenvolvimento, instalação e utilização de novas tecnologias, de sistemas informatizados e racionalização dos equipamentos tecnológicos da Prefeitura;</w:t>
      </w:r>
    </w:p>
    <w:p w14:paraId="5B53FD65" w14:textId="77777777" w:rsidR="00520486" w:rsidRPr="001806A9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402CE408" w14:textId="77777777" w:rsidR="00520486" w:rsidRPr="001806A9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1806A9">
        <w:rPr>
          <w:rFonts w:ascii="Courier New" w:eastAsia="Times New Roman" w:hAnsi="Courier New" w:cs="Courier New"/>
          <w:sz w:val="24"/>
          <w:szCs w:val="24"/>
        </w:rPr>
        <w:t>V- Editar e homologar normas e padrões técnicos para hardwares, softwares, metodologias e interfaces, entre outros assuntos técnicos relacionados à tecnologia da informação utilizados pelas secretarias municipais;</w:t>
      </w:r>
    </w:p>
    <w:p w14:paraId="1534E6AB" w14:textId="77777777" w:rsidR="00520486" w:rsidRPr="001806A9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2981E6D8" w14:textId="77777777" w:rsidR="00520486" w:rsidRPr="001806A9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1806A9">
        <w:rPr>
          <w:rFonts w:ascii="Courier New" w:eastAsia="Times New Roman" w:hAnsi="Courier New" w:cs="Courier New"/>
          <w:sz w:val="24"/>
          <w:szCs w:val="24"/>
        </w:rPr>
        <w:t>VI- Propiciar a implantação e desenvolvimento de base técnico-científica no Município, constituída por entidades de ensino, pesquisa, prestação de serviços técnicos especializados e por un</w:t>
      </w:r>
      <w:r>
        <w:rPr>
          <w:rFonts w:ascii="Courier New" w:eastAsia="Times New Roman" w:hAnsi="Courier New" w:cs="Courier New"/>
          <w:sz w:val="24"/>
          <w:szCs w:val="24"/>
        </w:rPr>
        <w:t>i</w:t>
      </w:r>
      <w:r w:rsidRPr="001806A9">
        <w:rPr>
          <w:rFonts w:ascii="Courier New" w:eastAsia="Times New Roman" w:hAnsi="Courier New" w:cs="Courier New"/>
          <w:sz w:val="24"/>
          <w:szCs w:val="24"/>
        </w:rPr>
        <w:t>dades de produção de bens e serviços de elevado conteúdo tecnológico;</w:t>
      </w:r>
    </w:p>
    <w:p w14:paraId="7781B333" w14:textId="77777777" w:rsidR="00520486" w:rsidRPr="001806A9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45C49759" w14:textId="77777777" w:rsidR="00520486" w:rsidRPr="001806A9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1806A9">
        <w:rPr>
          <w:rFonts w:ascii="Courier New" w:eastAsia="Times New Roman" w:hAnsi="Courier New" w:cs="Courier New"/>
          <w:sz w:val="24"/>
          <w:szCs w:val="24"/>
        </w:rPr>
        <w:t xml:space="preserve">VII- Avaliar e estabelecer incentivos voltados à promoção da ciência, tecnologia e inovação na cidade; </w:t>
      </w:r>
    </w:p>
    <w:p w14:paraId="21EF19DC" w14:textId="77777777" w:rsidR="00520486" w:rsidRPr="001806A9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6CBFCF4E" w14:textId="77777777" w:rsidR="00520486" w:rsidRPr="001806A9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>
        <w:rPr>
          <w:rFonts w:ascii="Courier New" w:eastAsia="Times New Roman" w:hAnsi="Courier New" w:cs="Courier New"/>
          <w:sz w:val="24"/>
          <w:szCs w:val="24"/>
        </w:rPr>
        <w:t>VIII</w:t>
      </w:r>
      <w:r w:rsidRPr="001806A9">
        <w:rPr>
          <w:rFonts w:ascii="Courier New" w:eastAsia="Times New Roman" w:hAnsi="Courier New" w:cs="Courier New"/>
          <w:sz w:val="24"/>
          <w:szCs w:val="24"/>
        </w:rPr>
        <w:t>- Promover o desenvolvimento tecnológico e disseminação local de inovação como instrumento de competitividade e crescimento sustentável;</w:t>
      </w:r>
    </w:p>
    <w:p w14:paraId="1580E0FE" w14:textId="77777777" w:rsidR="00520486" w:rsidRPr="001806A9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0C443B48" w14:textId="77777777" w:rsidR="00520486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>
        <w:rPr>
          <w:rFonts w:ascii="Courier New" w:eastAsia="Times New Roman" w:hAnsi="Courier New" w:cs="Courier New"/>
          <w:sz w:val="24"/>
          <w:szCs w:val="24"/>
        </w:rPr>
        <w:t>I</w:t>
      </w:r>
      <w:r w:rsidRPr="001806A9">
        <w:rPr>
          <w:rFonts w:ascii="Courier New" w:eastAsia="Times New Roman" w:hAnsi="Courier New" w:cs="Courier New"/>
          <w:sz w:val="24"/>
          <w:szCs w:val="24"/>
        </w:rPr>
        <w:t>X- Fomentar a criação de empregos e renda do município face a diversificação das atividades econômicas que tenham como base a geração e aplicação de conhecimento técnico e científico;</w:t>
      </w:r>
    </w:p>
    <w:p w14:paraId="30A2E5D1" w14:textId="77777777" w:rsidR="00520486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7457404A" w14:textId="77777777" w:rsidR="00520486" w:rsidRPr="001806A9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1806A9">
        <w:rPr>
          <w:rFonts w:ascii="Courier New" w:eastAsia="Times New Roman" w:hAnsi="Courier New" w:cs="Courier New"/>
          <w:sz w:val="24"/>
          <w:szCs w:val="24"/>
        </w:rPr>
        <w:t>X- Promover a cooperação e associação entre o Poder Público Municipal com as instituições e ensino, pesquisa, empresas de base tecnológica estabelecidas em Itapevi, bem como, parcerias entre municípios e entes federativos propiciando por meio da inovação e tecnologia a melhoria dos serviços públicos, a promoção de educação na área tecnológica e ampliação da indústria e empregos local;</w:t>
      </w:r>
    </w:p>
    <w:p w14:paraId="524A4E05" w14:textId="77777777" w:rsidR="00520486" w:rsidRPr="001806A9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079FE877" w14:textId="77777777" w:rsidR="00520486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1806A9">
        <w:rPr>
          <w:rFonts w:ascii="Courier New" w:eastAsia="Times New Roman" w:hAnsi="Courier New" w:cs="Courier New"/>
          <w:sz w:val="24"/>
          <w:szCs w:val="24"/>
        </w:rPr>
        <w:t>XI- Desempenhar outras atividades correlatas na área da inovação e tec</w:t>
      </w:r>
      <w:r>
        <w:rPr>
          <w:rFonts w:ascii="Courier New" w:eastAsia="Times New Roman" w:hAnsi="Courier New" w:cs="Courier New"/>
          <w:sz w:val="24"/>
          <w:szCs w:val="24"/>
        </w:rPr>
        <w:t>n</w:t>
      </w:r>
      <w:r w:rsidRPr="001806A9">
        <w:rPr>
          <w:rFonts w:ascii="Courier New" w:eastAsia="Times New Roman" w:hAnsi="Courier New" w:cs="Courier New"/>
          <w:sz w:val="24"/>
          <w:szCs w:val="24"/>
        </w:rPr>
        <w:t>ologia.</w:t>
      </w:r>
    </w:p>
    <w:p w14:paraId="1CA5DE1F" w14:textId="77777777" w:rsidR="00520486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22470A47" w14:textId="6BD2006A" w:rsidR="00520486" w:rsidRPr="003A6A1C" w:rsidRDefault="00520486" w:rsidP="0052048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 w:rsidRPr="001806A9">
        <w:rPr>
          <w:rFonts w:ascii="Courier New" w:hAnsi="Courier New" w:cs="Courier New"/>
          <w:b/>
          <w:bCs/>
          <w:sz w:val="24"/>
          <w:szCs w:val="24"/>
        </w:rPr>
        <w:t xml:space="preserve">Art. </w:t>
      </w:r>
      <w:r>
        <w:rPr>
          <w:rFonts w:ascii="Courier New" w:hAnsi="Courier New" w:cs="Courier New"/>
          <w:b/>
          <w:bCs/>
          <w:sz w:val="24"/>
          <w:szCs w:val="24"/>
        </w:rPr>
        <w:t>18</w:t>
      </w:r>
      <w:r w:rsidRPr="001806A9"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Pr="001806A9">
        <w:rPr>
          <w:rFonts w:ascii="Courier New" w:hAnsi="Courier New" w:cs="Courier New"/>
          <w:bCs/>
          <w:sz w:val="24"/>
          <w:szCs w:val="24"/>
        </w:rPr>
        <w:t>A Secretaria</w:t>
      </w:r>
      <w:r w:rsidRPr="003A6A1C">
        <w:rPr>
          <w:rFonts w:ascii="Courier New" w:hAnsi="Courier New" w:cs="Courier New"/>
          <w:bCs/>
          <w:sz w:val="24"/>
          <w:szCs w:val="24"/>
        </w:rPr>
        <w:t xml:space="preserve"> Municipal de </w:t>
      </w:r>
      <w:r>
        <w:rPr>
          <w:rFonts w:ascii="Courier New" w:hAnsi="Courier New" w:cs="Courier New"/>
          <w:bCs/>
          <w:sz w:val="24"/>
          <w:szCs w:val="24"/>
        </w:rPr>
        <w:t>Tecnologia e Inovação</w:t>
      </w:r>
      <w:r w:rsidRPr="003A6A1C">
        <w:rPr>
          <w:rFonts w:ascii="Courier New" w:hAnsi="Courier New" w:cs="Courier New"/>
          <w:bCs/>
          <w:sz w:val="24"/>
          <w:szCs w:val="24"/>
        </w:rPr>
        <w:t xml:space="preserve"> fica organizada com a seguinte estrutura:</w:t>
      </w:r>
    </w:p>
    <w:p w14:paraId="1A62166B" w14:textId="77777777" w:rsidR="00520486" w:rsidRDefault="00520486" w:rsidP="0052048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14:paraId="4002CB6E" w14:textId="77777777" w:rsidR="00520486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1806A9">
        <w:rPr>
          <w:rFonts w:ascii="Courier New" w:eastAsia="Times New Roman" w:hAnsi="Courier New" w:cs="Courier New"/>
          <w:sz w:val="24"/>
          <w:szCs w:val="24"/>
        </w:rPr>
        <w:t xml:space="preserve">I </w:t>
      </w:r>
      <w:r>
        <w:rPr>
          <w:rFonts w:ascii="Courier New" w:eastAsia="Times New Roman" w:hAnsi="Courier New" w:cs="Courier New"/>
          <w:sz w:val="24"/>
          <w:szCs w:val="24"/>
        </w:rPr>
        <w:t>–</w:t>
      </w:r>
      <w:r w:rsidRPr="001806A9">
        <w:rPr>
          <w:rFonts w:ascii="Courier New" w:eastAsia="Times New Roman" w:hAnsi="Courier New" w:cs="Courier New"/>
          <w:sz w:val="24"/>
          <w:szCs w:val="24"/>
        </w:rPr>
        <w:t xml:space="preserve"> </w:t>
      </w:r>
      <w:r>
        <w:rPr>
          <w:rFonts w:ascii="Courier New" w:eastAsia="Times New Roman" w:hAnsi="Courier New" w:cs="Courier New"/>
          <w:sz w:val="24"/>
          <w:szCs w:val="24"/>
        </w:rPr>
        <w:t>Departamento de Tecnologia da Informação:</w:t>
      </w:r>
    </w:p>
    <w:p w14:paraId="46431C84" w14:textId="77777777" w:rsidR="00520486" w:rsidRDefault="00520486" w:rsidP="00520486">
      <w:pPr>
        <w:pStyle w:val="PargrafodaLista"/>
        <w:numPr>
          <w:ilvl w:val="0"/>
          <w:numId w:val="39"/>
        </w:num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092B84">
        <w:rPr>
          <w:rFonts w:ascii="Courier New" w:eastAsia="Times New Roman" w:hAnsi="Courier New" w:cs="Courier New"/>
          <w:sz w:val="24"/>
          <w:szCs w:val="24"/>
        </w:rPr>
        <w:t>Núcleo de Tecnologia da Informação;</w:t>
      </w:r>
    </w:p>
    <w:p w14:paraId="17A9E0D4" w14:textId="77777777" w:rsidR="00520486" w:rsidRPr="00092B84" w:rsidRDefault="00520486" w:rsidP="00520486">
      <w:pPr>
        <w:pStyle w:val="PargrafodaLista"/>
        <w:numPr>
          <w:ilvl w:val="0"/>
          <w:numId w:val="39"/>
        </w:num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092B84">
        <w:rPr>
          <w:rFonts w:ascii="Courier New" w:eastAsia="Times New Roman" w:hAnsi="Courier New" w:cs="Courier New"/>
          <w:sz w:val="24"/>
          <w:szCs w:val="24"/>
        </w:rPr>
        <w:t>Núcleo de Suporte;</w:t>
      </w:r>
    </w:p>
    <w:p w14:paraId="6B22D591" w14:textId="77777777" w:rsidR="00520486" w:rsidRPr="001806A9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3268107D" w14:textId="77777777" w:rsidR="00520486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1806A9">
        <w:rPr>
          <w:rFonts w:ascii="Courier New" w:eastAsia="Times New Roman" w:hAnsi="Courier New" w:cs="Courier New"/>
          <w:sz w:val="24"/>
          <w:szCs w:val="24"/>
        </w:rPr>
        <w:lastRenderedPageBreak/>
        <w:t>II</w:t>
      </w:r>
      <w:r>
        <w:rPr>
          <w:rFonts w:ascii="Courier New" w:eastAsia="Times New Roman" w:hAnsi="Courier New" w:cs="Courier New"/>
          <w:sz w:val="24"/>
          <w:szCs w:val="24"/>
        </w:rPr>
        <w:t xml:space="preserve"> –</w:t>
      </w:r>
      <w:r w:rsidRPr="001806A9">
        <w:rPr>
          <w:rFonts w:ascii="Courier New" w:eastAsia="Times New Roman" w:hAnsi="Courier New" w:cs="Courier New"/>
          <w:sz w:val="24"/>
          <w:szCs w:val="24"/>
        </w:rPr>
        <w:t xml:space="preserve"> </w:t>
      </w:r>
      <w:r>
        <w:rPr>
          <w:rFonts w:ascii="Courier New" w:eastAsia="Times New Roman" w:hAnsi="Courier New" w:cs="Courier New"/>
          <w:sz w:val="24"/>
          <w:szCs w:val="24"/>
        </w:rPr>
        <w:t xml:space="preserve">Departamento </w:t>
      </w:r>
      <w:r w:rsidRPr="001806A9">
        <w:rPr>
          <w:rFonts w:ascii="Courier New" w:eastAsia="Times New Roman" w:hAnsi="Courier New" w:cs="Courier New"/>
          <w:sz w:val="24"/>
          <w:szCs w:val="24"/>
        </w:rPr>
        <w:t>de Inovação</w:t>
      </w:r>
      <w:r>
        <w:rPr>
          <w:rFonts w:ascii="Courier New" w:eastAsia="Times New Roman" w:hAnsi="Courier New" w:cs="Courier New"/>
          <w:sz w:val="24"/>
          <w:szCs w:val="24"/>
        </w:rPr>
        <w:t>:</w:t>
      </w:r>
    </w:p>
    <w:p w14:paraId="5D4D6C24" w14:textId="77777777" w:rsidR="00520486" w:rsidRPr="00092B84" w:rsidRDefault="00520486" w:rsidP="00520486">
      <w:pPr>
        <w:pStyle w:val="PargrafodaLista"/>
        <w:numPr>
          <w:ilvl w:val="0"/>
          <w:numId w:val="40"/>
        </w:numPr>
        <w:tabs>
          <w:tab w:val="left" w:pos="426"/>
        </w:tabs>
        <w:spacing w:line="276" w:lineRule="auto"/>
        <w:ind w:left="0" w:firstLine="0"/>
        <w:jc w:val="both"/>
        <w:rPr>
          <w:rFonts w:ascii="Courier New" w:eastAsia="Times New Roman" w:hAnsi="Courier New" w:cs="Courier New"/>
          <w:sz w:val="24"/>
          <w:szCs w:val="24"/>
        </w:rPr>
      </w:pPr>
      <w:r>
        <w:rPr>
          <w:rFonts w:ascii="Courier New" w:eastAsia="Times New Roman" w:hAnsi="Courier New" w:cs="Courier New"/>
          <w:sz w:val="24"/>
          <w:szCs w:val="24"/>
        </w:rPr>
        <w:t xml:space="preserve">Núcleo de Inovação </w:t>
      </w:r>
      <w:r w:rsidRPr="001806A9">
        <w:rPr>
          <w:rFonts w:ascii="Courier New" w:eastAsia="Times New Roman" w:hAnsi="Courier New" w:cs="Courier New"/>
          <w:sz w:val="24"/>
          <w:szCs w:val="24"/>
        </w:rPr>
        <w:t>Tecnológica e Sustentabilidade</w:t>
      </w:r>
    </w:p>
    <w:p w14:paraId="7E3A8E05" w14:textId="77777777" w:rsidR="00520486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27675A11" w14:textId="77777777" w:rsidR="00520486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1806A9">
        <w:rPr>
          <w:rFonts w:ascii="Courier New" w:eastAsia="Times New Roman" w:hAnsi="Courier New" w:cs="Courier New"/>
          <w:b/>
          <w:bCs/>
          <w:sz w:val="24"/>
          <w:szCs w:val="24"/>
        </w:rPr>
        <w:t>§ 1º</w:t>
      </w:r>
      <w:r>
        <w:rPr>
          <w:rFonts w:ascii="Courier New" w:eastAsia="Times New Roman" w:hAnsi="Courier New" w:cs="Courier New"/>
          <w:b/>
          <w:bCs/>
          <w:sz w:val="24"/>
          <w:szCs w:val="24"/>
        </w:rPr>
        <w:t xml:space="preserve"> </w:t>
      </w:r>
      <w:r w:rsidRPr="001806A9">
        <w:rPr>
          <w:rFonts w:ascii="Courier New" w:eastAsia="Times New Roman" w:hAnsi="Courier New" w:cs="Courier New"/>
          <w:sz w:val="24"/>
          <w:szCs w:val="24"/>
        </w:rPr>
        <w:t xml:space="preserve">Compete ao Núcleo de Tecnologia </w:t>
      </w:r>
      <w:r>
        <w:rPr>
          <w:rFonts w:ascii="Courier New" w:eastAsia="Times New Roman" w:hAnsi="Courier New" w:cs="Courier New"/>
          <w:sz w:val="24"/>
          <w:szCs w:val="24"/>
        </w:rPr>
        <w:t>da</w:t>
      </w:r>
      <w:r w:rsidRPr="001806A9">
        <w:rPr>
          <w:rFonts w:ascii="Courier New" w:eastAsia="Times New Roman" w:hAnsi="Courier New" w:cs="Courier New"/>
          <w:sz w:val="24"/>
          <w:szCs w:val="24"/>
        </w:rPr>
        <w:t xml:space="preserve"> Informação:</w:t>
      </w:r>
    </w:p>
    <w:p w14:paraId="42F70894" w14:textId="77777777" w:rsidR="00520486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1A10FDC5" w14:textId="77777777" w:rsidR="00520486" w:rsidRPr="001806A9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 w:rsidRPr="001806A9">
        <w:rPr>
          <w:rFonts w:ascii="Courier New" w:hAnsi="Courier New" w:cs="Courier New"/>
          <w:bCs/>
          <w:sz w:val="24"/>
          <w:szCs w:val="24"/>
        </w:rPr>
        <w:t>I - Planejar, normatizar e regular as atividades relativas aos procedimentos de informatização no âmbito da Prefeitura Municipal;</w:t>
      </w:r>
      <w:r w:rsidRPr="001806A9">
        <w:rPr>
          <w:rFonts w:ascii="Courier New" w:hAnsi="Courier New" w:cs="Courier New"/>
          <w:bCs/>
          <w:sz w:val="24"/>
          <w:szCs w:val="24"/>
        </w:rPr>
        <w:br/>
      </w:r>
      <w:r w:rsidRPr="001806A9">
        <w:rPr>
          <w:rFonts w:ascii="Courier New" w:hAnsi="Courier New" w:cs="Courier New"/>
          <w:bCs/>
          <w:sz w:val="24"/>
          <w:szCs w:val="24"/>
        </w:rPr>
        <w:br/>
        <w:t>II- Executar os serviços de tecnologia da informação e processamento de dados para os órgãos da Administração Direta do Poder Executivo do Município;</w:t>
      </w:r>
    </w:p>
    <w:p w14:paraId="18E4268A" w14:textId="77777777" w:rsidR="00520486" w:rsidRPr="001806A9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 w:rsidRPr="001806A9">
        <w:rPr>
          <w:rFonts w:ascii="Courier New" w:hAnsi="Courier New" w:cs="Courier New"/>
          <w:bCs/>
          <w:sz w:val="24"/>
          <w:szCs w:val="24"/>
        </w:rPr>
        <w:br/>
        <w:t>III- Prestar assessoria tecnológica aos órgãos da Administração Municipal em geral;</w:t>
      </w:r>
    </w:p>
    <w:p w14:paraId="03A749EA" w14:textId="77777777" w:rsidR="00520486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 w:rsidRPr="001806A9">
        <w:rPr>
          <w:rFonts w:ascii="Courier New" w:hAnsi="Courier New" w:cs="Courier New"/>
          <w:bCs/>
          <w:sz w:val="24"/>
          <w:szCs w:val="24"/>
        </w:rPr>
        <w:br/>
        <w:t>IV- Desenvolver, com equipe própria ou mediante contratação de terceiros, os sistemas das Secretarias e demais órgãos da Administração Municipal;</w:t>
      </w:r>
    </w:p>
    <w:p w14:paraId="43CB37F3" w14:textId="77777777" w:rsidR="00520486" w:rsidRPr="001806A9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/>
          <w:bCs/>
          <w:sz w:val="24"/>
          <w:szCs w:val="24"/>
        </w:rPr>
      </w:pPr>
    </w:p>
    <w:p w14:paraId="662E49FB" w14:textId="77777777" w:rsidR="00520486" w:rsidRPr="001806A9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1806A9">
        <w:rPr>
          <w:rFonts w:ascii="Courier New" w:eastAsia="Times New Roman" w:hAnsi="Courier New" w:cs="Courier New"/>
          <w:sz w:val="24"/>
          <w:szCs w:val="24"/>
        </w:rPr>
        <w:t>V- Promover estudos, análise e gestão de projetos para aperfeiçoar</w:t>
      </w:r>
      <w:r>
        <w:rPr>
          <w:rFonts w:ascii="Courier New" w:eastAsia="Times New Roman" w:hAnsi="Courier New" w:cs="Courier New"/>
          <w:sz w:val="24"/>
          <w:szCs w:val="24"/>
        </w:rPr>
        <w:t xml:space="preserve"> </w:t>
      </w:r>
      <w:r w:rsidRPr="001806A9">
        <w:rPr>
          <w:rFonts w:ascii="Courier New" w:eastAsia="Times New Roman" w:hAnsi="Courier New" w:cs="Courier New"/>
          <w:sz w:val="24"/>
          <w:szCs w:val="24"/>
        </w:rPr>
        <w:t>as atividades tecnológicas existentes e para o desenvolvimento e implantação de novas tecnologias visando a integração e modernidade dos sistemas de informação da Administração;</w:t>
      </w:r>
    </w:p>
    <w:p w14:paraId="18D900D2" w14:textId="77777777" w:rsidR="00520486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/>
          <w:bCs/>
          <w:sz w:val="24"/>
          <w:szCs w:val="24"/>
        </w:rPr>
      </w:pPr>
    </w:p>
    <w:p w14:paraId="58013B93" w14:textId="77777777" w:rsidR="00520486" w:rsidRPr="006F7DE1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 w:rsidRPr="006F7DE1">
        <w:rPr>
          <w:rFonts w:ascii="Courier New" w:hAnsi="Courier New" w:cs="Courier New"/>
          <w:bCs/>
          <w:sz w:val="24"/>
          <w:szCs w:val="24"/>
        </w:rPr>
        <w:t>VI- Colaborar na promoção do atendimento descentralizado ao munícipe e no aprimoramento dos processos e sistemas administrativos;</w:t>
      </w:r>
      <w:r w:rsidRPr="006F7DE1">
        <w:rPr>
          <w:rFonts w:ascii="Courier New" w:hAnsi="Courier New" w:cs="Courier New"/>
          <w:bCs/>
          <w:sz w:val="24"/>
          <w:szCs w:val="24"/>
        </w:rPr>
        <w:br/>
      </w:r>
      <w:r w:rsidRPr="006F7DE1">
        <w:rPr>
          <w:rFonts w:ascii="Courier New" w:hAnsi="Courier New" w:cs="Courier New"/>
          <w:bCs/>
          <w:sz w:val="24"/>
          <w:szCs w:val="24"/>
        </w:rPr>
        <w:br/>
        <w:t>VII- Administrar e customizar os Sistemas de Informação, para a organização, tratamento, recuperação e disponibilização da informação;</w:t>
      </w:r>
      <w:r w:rsidRPr="006F7DE1">
        <w:rPr>
          <w:rFonts w:ascii="Courier New" w:hAnsi="Courier New" w:cs="Courier New"/>
          <w:bCs/>
          <w:sz w:val="24"/>
          <w:szCs w:val="24"/>
        </w:rPr>
        <w:br/>
      </w:r>
      <w:r w:rsidRPr="006F7DE1">
        <w:rPr>
          <w:rFonts w:ascii="Courier New" w:hAnsi="Courier New" w:cs="Courier New"/>
          <w:bCs/>
          <w:sz w:val="24"/>
          <w:szCs w:val="24"/>
        </w:rPr>
        <w:br/>
        <w:t>VIII- Coordenar as relações do Poder Executivo com os prestadores de serviço na área de informática;</w:t>
      </w:r>
    </w:p>
    <w:p w14:paraId="42575496" w14:textId="77777777" w:rsidR="00520486" w:rsidRPr="006F7DE1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 w:rsidRPr="006F7DE1">
        <w:rPr>
          <w:rFonts w:ascii="Courier New" w:hAnsi="Courier New" w:cs="Courier New"/>
          <w:bCs/>
          <w:sz w:val="24"/>
          <w:szCs w:val="24"/>
        </w:rPr>
        <w:br/>
        <w:t>IX- Propor políticas de tecnologia da informação e diretrizes gerais de informatização;</w:t>
      </w:r>
    </w:p>
    <w:p w14:paraId="2B54E4B2" w14:textId="77777777" w:rsidR="00520486" w:rsidRPr="006F7DE1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 w:rsidRPr="006F7DE1">
        <w:rPr>
          <w:rFonts w:ascii="Courier New" w:hAnsi="Courier New" w:cs="Courier New"/>
          <w:bCs/>
          <w:sz w:val="24"/>
          <w:szCs w:val="24"/>
        </w:rPr>
        <w:br/>
        <w:t>X- Propor, editar e homologar normas e padrões técnicos para hardwares, softwares, metodologias, interfaces e demais assuntos técnicos relacionados a Tecnologia da Informação e Comunicação - TIC nos órgãos da prefeitura;</w:t>
      </w:r>
    </w:p>
    <w:p w14:paraId="72D65136" w14:textId="77777777" w:rsidR="00520486" w:rsidRPr="006F7DE1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 w:rsidRPr="006F7DE1">
        <w:rPr>
          <w:rFonts w:ascii="Courier New" w:hAnsi="Courier New" w:cs="Courier New"/>
          <w:bCs/>
          <w:sz w:val="24"/>
          <w:szCs w:val="24"/>
        </w:rPr>
        <w:br/>
        <w:t xml:space="preserve">XI- Colaborar com a promoção e a elaboração de planos de formação, </w:t>
      </w:r>
      <w:r w:rsidRPr="006F7DE1">
        <w:rPr>
          <w:rFonts w:ascii="Courier New" w:hAnsi="Courier New" w:cs="Courier New"/>
          <w:bCs/>
          <w:sz w:val="24"/>
          <w:szCs w:val="24"/>
        </w:rPr>
        <w:lastRenderedPageBreak/>
        <w:t>desenvolvimento e capacitação do pessoal envolvido nas áreas de Tecnologia da Informação - TI;</w:t>
      </w:r>
    </w:p>
    <w:p w14:paraId="22F66893" w14:textId="77777777" w:rsidR="00520486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62168EDD" w14:textId="77777777" w:rsidR="00520486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  <w:r w:rsidRPr="006F7DE1">
        <w:rPr>
          <w:rFonts w:ascii="Courier New" w:eastAsia="Times New Roman" w:hAnsi="Courier New" w:cs="Courier New"/>
          <w:bCs/>
          <w:sz w:val="24"/>
          <w:szCs w:val="24"/>
        </w:rPr>
        <w:t>XII- Acompanhar e controlar a execução de contratos, convênios e parcerias celebrados no município para garantir a eficiência, economia</w:t>
      </w:r>
      <w:r>
        <w:rPr>
          <w:rFonts w:ascii="Courier New" w:eastAsia="Times New Roman" w:hAnsi="Courier New" w:cs="Courier New"/>
          <w:bCs/>
          <w:sz w:val="24"/>
          <w:szCs w:val="24"/>
        </w:rPr>
        <w:t>, modernidade</w:t>
      </w:r>
      <w:r w:rsidRPr="006F7DE1">
        <w:rPr>
          <w:rFonts w:ascii="Courier New" w:eastAsia="Times New Roman" w:hAnsi="Courier New" w:cs="Courier New"/>
          <w:bCs/>
          <w:sz w:val="24"/>
          <w:szCs w:val="24"/>
        </w:rPr>
        <w:t xml:space="preserve"> e melhorias na prestação dos serviços públicos</w:t>
      </w:r>
      <w:r>
        <w:rPr>
          <w:rFonts w:ascii="Courier New" w:eastAsia="Times New Roman" w:hAnsi="Courier New" w:cs="Courier New"/>
          <w:bCs/>
          <w:sz w:val="24"/>
          <w:szCs w:val="24"/>
        </w:rPr>
        <w:t>;</w:t>
      </w:r>
    </w:p>
    <w:p w14:paraId="1673AEB9" w14:textId="77777777" w:rsidR="00520486" w:rsidRPr="006F7DE1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</w:p>
    <w:p w14:paraId="6F029B0A" w14:textId="77777777" w:rsidR="00520486" w:rsidRPr="006F7DE1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  <w:r>
        <w:rPr>
          <w:rFonts w:ascii="Courier New" w:eastAsia="Times New Roman" w:hAnsi="Courier New" w:cs="Courier New"/>
          <w:bCs/>
          <w:sz w:val="24"/>
          <w:szCs w:val="24"/>
        </w:rPr>
        <w:t>XIII- Executar outras atividades correlatas.</w:t>
      </w:r>
    </w:p>
    <w:p w14:paraId="5202B270" w14:textId="77777777" w:rsidR="00520486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/>
          <w:sz w:val="24"/>
          <w:szCs w:val="24"/>
        </w:rPr>
      </w:pPr>
    </w:p>
    <w:p w14:paraId="4C844A6E" w14:textId="77777777" w:rsidR="00520486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1806A9">
        <w:rPr>
          <w:rFonts w:ascii="Courier New" w:eastAsia="Times New Roman" w:hAnsi="Courier New" w:cs="Courier New"/>
          <w:b/>
          <w:bCs/>
          <w:sz w:val="24"/>
          <w:szCs w:val="24"/>
        </w:rPr>
        <w:t xml:space="preserve">§ </w:t>
      </w:r>
      <w:r>
        <w:rPr>
          <w:rFonts w:ascii="Courier New" w:eastAsia="Times New Roman" w:hAnsi="Courier New" w:cs="Courier New"/>
          <w:b/>
          <w:bCs/>
          <w:sz w:val="24"/>
          <w:szCs w:val="24"/>
        </w:rPr>
        <w:t>2</w:t>
      </w:r>
      <w:r w:rsidRPr="001806A9">
        <w:rPr>
          <w:rFonts w:ascii="Courier New" w:eastAsia="Times New Roman" w:hAnsi="Courier New" w:cs="Courier New"/>
          <w:b/>
          <w:bCs/>
          <w:sz w:val="24"/>
          <w:szCs w:val="24"/>
        </w:rPr>
        <w:t>º</w:t>
      </w:r>
      <w:r>
        <w:rPr>
          <w:rFonts w:ascii="Courier New" w:eastAsia="Times New Roman" w:hAnsi="Courier New" w:cs="Courier New"/>
          <w:b/>
          <w:bCs/>
          <w:sz w:val="24"/>
          <w:szCs w:val="24"/>
        </w:rPr>
        <w:t xml:space="preserve"> </w:t>
      </w:r>
      <w:r w:rsidRPr="001806A9">
        <w:rPr>
          <w:rFonts w:ascii="Courier New" w:eastAsia="Times New Roman" w:hAnsi="Courier New" w:cs="Courier New"/>
          <w:sz w:val="24"/>
          <w:szCs w:val="24"/>
        </w:rPr>
        <w:t>Compete ao Núcleo de</w:t>
      </w:r>
      <w:r w:rsidRPr="006F7DE1">
        <w:rPr>
          <w:rFonts w:ascii="Courier New" w:eastAsia="Times New Roman" w:hAnsi="Courier New" w:cs="Courier New"/>
          <w:sz w:val="24"/>
          <w:szCs w:val="24"/>
        </w:rPr>
        <w:t xml:space="preserve"> </w:t>
      </w:r>
      <w:r w:rsidRPr="001806A9">
        <w:rPr>
          <w:rFonts w:ascii="Courier New" w:eastAsia="Times New Roman" w:hAnsi="Courier New" w:cs="Courier New"/>
          <w:sz w:val="24"/>
          <w:szCs w:val="24"/>
        </w:rPr>
        <w:t>Suporte</w:t>
      </w:r>
      <w:r>
        <w:rPr>
          <w:rFonts w:ascii="Courier New" w:eastAsia="Times New Roman" w:hAnsi="Courier New" w:cs="Courier New"/>
          <w:sz w:val="24"/>
          <w:szCs w:val="24"/>
        </w:rPr>
        <w:t>:</w:t>
      </w:r>
    </w:p>
    <w:p w14:paraId="0A282C57" w14:textId="77777777" w:rsidR="00520486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4239B8EE" w14:textId="77777777" w:rsidR="00520486" w:rsidRPr="006F7DE1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  <w:r w:rsidRPr="006F7DE1">
        <w:rPr>
          <w:rFonts w:ascii="Courier New" w:eastAsia="Times New Roman" w:hAnsi="Courier New" w:cs="Courier New"/>
          <w:bCs/>
          <w:sz w:val="24"/>
          <w:szCs w:val="24"/>
        </w:rPr>
        <w:t>I- Instalar, manter e proteger os sistemas informatizados e demais tecnologias a serem utilizadas nas secretarias municipais</w:t>
      </w:r>
      <w:r>
        <w:rPr>
          <w:rFonts w:ascii="Courier New" w:eastAsia="Times New Roman" w:hAnsi="Courier New" w:cs="Courier New"/>
          <w:bCs/>
          <w:sz w:val="24"/>
          <w:szCs w:val="24"/>
        </w:rPr>
        <w:t>;</w:t>
      </w:r>
    </w:p>
    <w:p w14:paraId="3B786C8F" w14:textId="77777777" w:rsidR="00520486" w:rsidRPr="006F7DE1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</w:p>
    <w:p w14:paraId="15E98B95" w14:textId="77777777" w:rsidR="00520486" w:rsidRPr="006F7DE1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  <w:r w:rsidRPr="006F7DE1">
        <w:rPr>
          <w:rFonts w:ascii="Courier New" w:eastAsia="Times New Roman" w:hAnsi="Courier New" w:cs="Courier New"/>
          <w:bCs/>
          <w:sz w:val="24"/>
          <w:szCs w:val="24"/>
        </w:rPr>
        <w:t xml:space="preserve">II- Proporcionar toda infraestrutura e suporte, afim de garantir a </w:t>
      </w:r>
      <w:proofErr w:type="spellStart"/>
      <w:r w:rsidRPr="006F7DE1">
        <w:rPr>
          <w:rFonts w:ascii="Courier New" w:eastAsia="Times New Roman" w:hAnsi="Courier New" w:cs="Courier New"/>
          <w:bCs/>
          <w:sz w:val="24"/>
          <w:szCs w:val="24"/>
        </w:rPr>
        <w:t>operalização</w:t>
      </w:r>
      <w:proofErr w:type="spellEnd"/>
      <w:r w:rsidRPr="006F7DE1">
        <w:rPr>
          <w:rFonts w:ascii="Courier New" w:eastAsia="Times New Roman" w:hAnsi="Courier New" w:cs="Courier New"/>
          <w:bCs/>
          <w:sz w:val="24"/>
          <w:szCs w:val="24"/>
        </w:rPr>
        <w:t xml:space="preserve"> e segurança dos procedimentos e dados dos órgãos da Administração municipal;</w:t>
      </w:r>
    </w:p>
    <w:p w14:paraId="3B9CA09B" w14:textId="77777777" w:rsidR="00520486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</w:p>
    <w:p w14:paraId="02CA2D1C" w14:textId="77777777" w:rsidR="00520486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>
        <w:rPr>
          <w:rFonts w:ascii="Courier New" w:eastAsia="Times New Roman" w:hAnsi="Courier New" w:cs="Courier New"/>
          <w:bCs/>
          <w:sz w:val="24"/>
          <w:szCs w:val="24"/>
        </w:rPr>
        <w:t xml:space="preserve">III - </w:t>
      </w:r>
      <w:r w:rsidRPr="006F7DE1">
        <w:rPr>
          <w:rFonts w:ascii="Courier New" w:eastAsia="Times New Roman" w:hAnsi="Courier New" w:cs="Courier New"/>
          <w:bCs/>
          <w:sz w:val="24"/>
          <w:szCs w:val="24"/>
        </w:rPr>
        <w:t>A</w:t>
      </w:r>
      <w:r w:rsidRPr="006F7DE1">
        <w:rPr>
          <w:rFonts w:ascii="Courier New" w:hAnsi="Courier New" w:cs="Courier New"/>
          <w:bCs/>
          <w:sz w:val="24"/>
          <w:szCs w:val="24"/>
        </w:rPr>
        <w:t>utorizar a compra de bens e serviços relacionados a Tecnologia da Informação;</w:t>
      </w:r>
    </w:p>
    <w:p w14:paraId="213133A3" w14:textId="77777777" w:rsidR="00520486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 w:rsidRPr="006F7DE1">
        <w:rPr>
          <w:rFonts w:ascii="Courier New" w:hAnsi="Courier New" w:cs="Courier New"/>
          <w:bCs/>
          <w:sz w:val="24"/>
          <w:szCs w:val="24"/>
        </w:rPr>
        <w:br/>
        <w:t>IV- Realizar manutenções preventivas e corretivas quanto aos equipamentos de informática utilizados pela Administração Municipal;</w:t>
      </w:r>
      <w:r w:rsidRPr="006F7DE1">
        <w:rPr>
          <w:rFonts w:ascii="Courier New" w:hAnsi="Courier New" w:cs="Courier New"/>
          <w:bCs/>
          <w:sz w:val="24"/>
          <w:szCs w:val="24"/>
        </w:rPr>
        <w:br/>
      </w:r>
      <w:r w:rsidRPr="006F7DE1">
        <w:rPr>
          <w:rFonts w:ascii="Courier New" w:hAnsi="Courier New" w:cs="Courier New"/>
          <w:bCs/>
          <w:sz w:val="24"/>
          <w:szCs w:val="24"/>
        </w:rPr>
        <w:br/>
        <w:t>V- Encaminhar e corrigir problemas com a infraestrutura e com os sistemas;</w:t>
      </w:r>
      <w:r w:rsidRPr="006F7DE1">
        <w:rPr>
          <w:rFonts w:ascii="Courier New" w:hAnsi="Courier New" w:cs="Courier New"/>
          <w:bCs/>
          <w:sz w:val="24"/>
          <w:szCs w:val="24"/>
        </w:rPr>
        <w:br/>
      </w:r>
      <w:r w:rsidRPr="006F7DE1">
        <w:rPr>
          <w:rFonts w:ascii="Courier New" w:hAnsi="Courier New" w:cs="Courier New"/>
          <w:bCs/>
          <w:sz w:val="24"/>
          <w:szCs w:val="24"/>
        </w:rPr>
        <w:br/>
        <w:t>VI- Gerar e gerir indicadores de disponibilidades, mudanças, problemas e chamados;</w:t>
      </w:r>
    </w:p>
    <w:p w14:paraId="7796AAFD" w14:textId="77777777" w:rsidR="00520486" w:rsidRPr="006F7DE1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</w:p>
    <w:p w14:paraId="6A2A9448" w14:textId="77777777" w:rsidR="00520486" w:rsidRPr="00240F13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 w:rsidRPr="00240F13">
        <w:rPr>
          <w:rFonts w:ascii="Courier New" w:hAnsi="Courier New" w:cs="Courier New"/>
          <w:bCs/>
          <w:sz w:val="24"/>
          <w:szCs w:val="24"/>
        </w:rPr>
        <w:t>VII- Gerir cadastro de usuários e níveis de acesso baseados na política de segurança;</w:t>
      </w:r>
    </w:p>
    <w:p w14:paraId="7E878F67" w14:textId="77777777" w:rsidR="00520486" w:rsidRPr="00240F13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 w:rsidRPr="00240F13">
        <w:rPr>
          <w:rFonts w:ascii="Courier New" w:hAnsi="Courier New" w:cs="Courier New"/>
          <w:bCs/>
          <w:sz w:val="24"/>
          <w:szCs w:val="24"/>
        </w:rPr>
        <w:br/>
        <w:t>VIII- Manter os servidores e o datacenter em funcionamento, com alta disponibilidade e segurança;</w:t>
      </w:r>
    </w:p>
    <w:p w14:paraId="31956F49" w14:textId="77777777" w:rsidR="00520486" w:rsidRPr="00240F13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</w:p>
    <w:p w14:paraId="4CDB0994" w14:textId="77777777" w:rsidR="00520486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 w:rsidRPr="00240F13">
        <w:rPr>
          <w:rFonts w:ascii="Courier New" w:hAnsi="Courier New" w:cs="Courier New"/>
          <w:bCs/>
          <w:sz w:val="24"/>
          <w:szCs w:val="24"/>
        </w:rPr>
        <w:t>IX- Manter contato com os fornecedores de insumos para que o ambiente computacional permaneça disponível;</w:t>
      </w:r>
    </w:p>
    <w:p w14:paraId="0A0B463D" w14:textId="77777777" w:rsidR="00520486" w:rsidRPr="00240F13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 w:rsidRPr="00240F13">
        <w:rPr>
          <w:rFonts w:ascii="Courier New" w:hAnsi="Courier New" w:cs="Courier New"/>
          <w:bCs/>
          <w:sz w:val="24"/>
          <w:szCs w:val="24"/>
        </w:rPr>
        <w:br/>
        <w:t>X- Manter os softwares básicos atualizados;</w:t>
      </w:r>
    </w:p>
    <w:p w14:paraId="6D9252F8" w14:textId="77777777" w:rsidR="00520486" w:rsidRPr="00240F13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</w:p>
    <w:p w14:paraId="2185F8DE" w14:textId="77777777" w:rsidR="00520486" w:rsidRPr="00240F13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 w:rsidRPr="00240F13">
        <w:rPr>
          <w:rFonts w:ascii="Courier New" w:hAnsi="Courier New" w:cs="Courier New"/>
          <w:bCs/>
          <w:sz w:val="24"/>
          <w:szCs w:val="24"/>
        </w:rPr>
        <w:t>XI- Atuar junto aos fornecedores de hardware;</w:t>
      </w:r>
    </w:p>
    <w:p w14:paraId="2BA93165" w14:textId="77777777" w:rsidR="00520486" w:rsidRPr="00240F13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</w:p>
    <w:p w14:paraId="14D8B3E1" w14:textId="77777777" w:rsidR="00520486" w:rsidRPr="00240F13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 w:rsidRPr="00240F13">
        <w:rPr>
          <w:rFonts w:ascii="Courier New" w:hAnsi="Courier New" w:cs="Courier New"/>
          <w:bCs/>
          <w:sz w:val="24"/>
          <w:szCs w:val="24"/>
        </w:rPr>
        <w:t>XII- Garantir a segurança de acesso físico e lógico conforme política de segurança;</w:t>
      </w:r>
    </w:p>
    <w:p w14:paraId="58797D74" w14:textId="77777777" w:rsidR="00520486" w:rsidRPr="00240F13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</w:p>
    <w:p w14:paraId="47CEA641" w14:textId="77777777" w:rsidR="00520486" w:rsidRPr="00240F13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 w:rsidRPr="00240F13">
        <w:rPr>
          <w:rFonts w:ascii="Courier New" w:hAnsi="Courier New" w:cs="Courier New"/>
          <w:bCs/>
          <w:sz w:val="24"/>
          <w:szCs w:val="24"/>
        </w:rPr>
        <w:t>XIII- Estruturar, defender e gerenciar projetos de atualização e evolução de infraestrutura;</w:t>
      </w:r>
    </w:p>
    <w:p w14:paraId="5DCCE0A8" w14:textId="77777777" w:rsidR="00520486" w:rsidRPr="00240F13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</w:p>
    <w:p w14:paraId="17D36D18" w14:textId="77777777" w:rsidR="00520486" w:rsidRPr="00240F13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 w:rsidRPr="00240F13">
        <w:rPr>
          <w:rFonts w:ascii="Courier New" w:hAnsi="Courier New" w:cs="Courier New"/>
          <w:bCs/>
          <w:sz w:val="24"/>
          <w:szCs w:val="24"/>
        </w:rPr>
        <w:t>XIV- Controlar licenças e atualizações de todos os softwares do Município;</w:t>
      </w:r>
    </w:p>
    <w:p w14:paraId="250CDFF4" w14:textId="77777777" w:rsidR="00520486" w:rsidRPr="00240F13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</w:p>
    <w:p w14:paraId="79F849E3" w14:textId="77777777" w:rsidR="00520486" w:rsidRPr="00240F13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 w:rsidRPr="00240F13">
        <w:rPr>
          <w:rFonts w:ascii="Courier New" w:hAnsi="Courier New" w:cs="Courier New"/>
          <w:bCs/>
          <w:sz w:val="24"/>
          <w:szCs w:val="24"/>
        </w:rPr>
        <w:t>XV- Realizar a gestão dos recursos de infraestrutura e suporte da Secretaria destinados à inovação tecnológica dos órgãos públicos;</w:t>
      </w:r>
    </w:p>
    <w:p w14:paraId="453776C9" w14:textId="77777777" w:rsidR="00520486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 w:rsidRPr="00240F13">
        <w:rPr>
          <w:rFonts w:ascii="Courier New" w:hAnsi="Courier New" w:cs="Courier New"/>
          <w:bCs/>
          <w:sz w:val="24"/>
          <w:szCs w:val="24"/>
        </w:rPr>
        <w:br/>
        <w:t>XVI- Executar outras atividades correlatas.</w:t>
      </w:r>
    </w:p>
    <w:p w14:paraId="7BD4D774" w14:textId="77777777" w:rsidR="00520486" w:rsidRDefault="00520486" w:rsidP="0052048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</w:p>
    <w:p w14:paraId="2F5A868F" w14:textId="77777777" w:rsidR="00520486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/>
          <w:sz w:val="24"/>
          <w:szCs w:val="24"/>
        </w:rPr>
      </w:pPr>
    </w:p>
    <w:p w14:paraId="3EE8FAE2" w14:textId="77777777" w:rsidR="00520486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1806A9">
        <w:rPr>
          <w:rFonts w:ascii="Courier New" w:eastAsia="Times New Roman" w:hAnsi="Courier New" w:cs="Courier New"/>
          <w:b/>
          <w:bCs/>
          <w:sz w:val="24"/>
          <w:szCs w:val="24"/>
        </w:rPr>
        <w:t xml:space="preserve">§ </w:t>
      </w:r>
      <w:r>
        <w:rPr>
          <w:rFonts w:ascii="Courier New" w:eastAsia="Times New Roman" w:hAnsi="Courier New" w:cs="Courier New"/>
          <w:b/>
          <w:bCs/>
          <w:sz w:val="24"/>
          <w:szCs w:val="24"/>
        </w:rPr>
        <w:t>3</w:t>
      </w:r>
      <w:r w:rsidRPr="001806A9">
        <w:rPr>
          <w:rFonts w:ascii="Courier New" w:eastAsia="Times New Roman" w:hAnsi="Courier New" w:cs="Courier New"/>
          <w:b/>
          <w:bCs/>
          <w:sz w:val="24"/>
          <w:szCs w:val="24"/>
        </w:rPr>
        <w:t>º</w:t>
      </w:r>
      <w:r>
        <w:rPr>
          <w:rFonts w:ascii="Courier New" w:eastAsia="Times New Roman" w:hAnsi="Courier New" w:cs="Courier New"/>
          <w:b/>
          <w:bCs/>
          <w:sz w:val="24"/>
          <w:szCs w:val="24"/>
        </w:rPr>
        <w:t xml:space="preserve"> </w:t>
      </w:r>
      <w:r w:rsidRPr="001806A9">
        <w:rPr>
          <w:rFonts w:ascii="Courier New" w:eastAsia="Times New Roman" w:hAnsi="Courier New" w:cs="Courier New"/>
          <w:sz w:val="24"/>
          <w:szCs w:val="24"/>
        </w:rPr>
        <w:t>Compete ao Núcleo</w:t>
      </w:r>
      <w:r>
        <w:rPr>
          <w:rFonts w:ascii="Courier New" w:eastAsia="Times New Roman" w:hAnsi="Courier New" w:cs="Courier New"/>
          <w:sz w:val="24"/>
          <w:szCs w:val="24"/>
        </w:rPr>
        <w:t xml:space="preserve"> </w:t>
      </w:r>
      <w:r w:rsidRPr="001806A9">
        <w:rPr>
          <w:rFonts w:ascii="Courier New" w:eastAsia="Times New Roman" w:hAnsi="Courier New" w:cs="Courier New"/>
          <w:sz w:val="24"/>
          <w:szCs w:val="24"/>
        </w:rPr>
        <w:t>de Inovação Tecnológica e Sustentabilidade</w:t>
      </w:r>
      <w:r>
        <w:rPr>
          <w:rFonts w:ascii="Courier New" w:eastAsia="Times New Roman" w:hAnsi="Courier New" w:cs="Courier New"/>
          <w:sz w:val="24"/>
          <w:szCs w:val="24"/>
        </w:rPr>
        <w:t>:</w:t>
      </w:r>
    </w:p>
    <w:p w14:paraId="0AED8F44" w14:textId="77777777" w:rsidR="00520486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/>
          <w:sz w:val="24"/>
          <w:szCs w:val="24"/>
        </w:rPr>
      </w:pPr>
    </w:p>
    <w:p w14:paraId="569DCB0A" w14:textId="77777777" w:rsidR="00520486" w:rsidRPr="00240F13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  <w:r w:rsidRPr="00240F13">
        <w:rPr>
          <w:rFonts w:ascii="Courier New" w:eastAsia="Times New Roman" w:hAnsi="Courier New" w:cs="Courier New"/>
          <w:bCs/>
          <w:sz w:val="24"/>
          <w:szCs w:val="24"/>
        </w:rPr>
        <w:t>I- Proporcionar a modernização e avanço tecnológico no município de Itapevi;</w:t>
      </w:r>
    </w:p>
    <w:p w14:paraId="7E832654" w14:textId="77777777" w:rsidR="00520486" w:rsidRPr="00240F13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</w:p>
    <w:p w14:paraId="086273B5" w14:textId="77777777" w:rsidR="00520486" w:rsidRPr="00240F13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  <w:r w:rsidRPr="00240F13">
        <w:rPr>
          <w:rFonts w:ascii="Courier New" w:eastAsia="Times New Roman" w:hAnsi="Courier New" w:cs="Courier New"/>
          <w:bCs/>
          <w:sz w:val="24"/>
          <w:szCs w:val="24"/>
        </w:rPr>
        <w:t>II - Realizar pesquisas e elaborar projetos para a implantação de tecnologias avançadas no município de Itapevi;</w:t>
      </w:r>
    </w:p>
    <w:p w14:paraId="43FD9EBA" w14:textId="77777777" w:rsidR="00520486" w:rsidRPr="00240F13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</w:p>
    <w:p w14:paraId="73BF1358" w14:textId="77777777" w:rsidR="00520486" w:rsidRPr="00240F13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  <w:r w:rsidRPr="00240F13">
        <w:rPr>
          <w:rFonts w:ascii="Courier New" w:eastAsia="Times New Roman" w:hAnsi="Courier New" w:cs="Courier New"/>
          <w:bCs/>
          <w:sz w:val="24"/>
          <w:szCs w:val="24"/>
        </w:rPr>
        <w:t>III- Proporcionar o fomento da base técnico- científica no munícipio;</w:t>
      </w:r>
    </w:p>
    <w:p w14:paraId="045605A4" w14:textId="77777777" w:rsidR="00520486" w:rsidRPr="00240F13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</w:p>
    <w:p w14:paraId="732322FE" w14:textId="77777777" w:rsidR="00520486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  <w:r w:rsidRPr="00240F13">
        <w:rPr>
          <w:rFonts w:ascii="Courier New" w:eastAsia="Times New Roman" w:hAnsi="Courier New" w:cs="Courier New"/>
          <w:bCs/>
          <w:sz w:val="24"/>
          <w:szCs w:val="24"/>
        </w:rPr>
        <w:t>IV- Realizar parcerias e articulação com órgãos públicos ou privados que proporcionem o avanço tecnológico no município;</w:t>
      </w:r>
    </w:p>
    <w:p w14:paraId="26024FE1" w14:textId="77777777" w:rsidR="00520486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</w:p>
    <w:p w14:paraId="41BF29E7" w14:textId="77777777" w:rsidR="00520486" w:rsidRPr="00240F13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  <w:r w:rsidRPr="00240F13">
        <w:rPr>
          <w:rFonts w:ascii="Courier New" w:eastAsia="Times New Roman" w:hAnsi="Courier New" w:cs="Courier New"/>
          <w:bCs/>
          <w:sz w:val="24"/>
          <w:szCs w:val="24"/>
        </w:rPr>
        <w:t>V- Promover o incentivo, instalação e aprimoramento das unidades de pesquisa, educação, produtiva, empreendedora e de geração de renda no âmbito da inovação e tecnologia sustentável em Itapevi;</w:t>
      </w:r>
    </w:p>
    <w:p w14:paraId="5DB7617A" w14:textId="77777777" w:rsidR="00520486" w:rsidRPr="00240F13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</w:p>
    <w:p w14:paraId="5F236800" w14:textId="77777777" w:rsidR="00520486" w:rsidRPr="00240F13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  <w:r w:rsidRPr="00240F13">
        <w:rPr>
          <w:rFonts w:ascii="Courier New" w:eastAsia="Times New Roman" w:hAnsi="Courier New" w:cs="Courier New"/>
          <w:bCs/>
          <w:sz w:val="24"/>
          <w:szCs w:val="24"/>
        </w:rPr>
        <w:t>VI- Proporcionar a implantação de parque tecnológico, incubadoras, dentre outros ambientes promotores de inovação tecnológica e sustentável na cidade;</w:t>
      </w:r>
    </w:p>
    <w:p w14:paraId="6C59AA4E" w14:textId="77777777" w:rsidR="00520486" w:rsidRPr="00240F13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</w:p>
    <w:p w14:paraId="46E7582A" w14:textId="77777777" w:rsidR="00520486" w:rsidRPr="00240F13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  <w:r w:rsidRPr="00240F13">
        <w:rPr>
          <w:rFonts w:ascii="Courier New" w:eastAsia="Times New Roman" w:hAnsi="Courier New" w:cs="Courier New"/>
          <w:bCs/>
          <w:sz w:val="24"/>
          <w:szCs w:val="24"/>
        </w:rPr>
        <w:t>VII- Analisar, avaliar e monitorar as atividades tecnológicas de sustentabilidade na cidade;</w:t>
      </w:r>
    </w:p>
    <w:p w14:paraId="342E1767" w14:textId="77777777" w:rsidR="00520486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</w:p>
    <w:p w14:paraId="6744A395" w14:textId="77777777" w:rsidR="00520486" w:rsidRPr="00205532" w:rsidRDefault="00520486" w:rsidP="00520486">
      <w:pPr>
        <w:tabs>
          <w:tab w:val="left" w:pos="2250"/>
        </w:tabs>
        <w:rPr>
          <w:rFonts w:ascii="Courier New" w:eastAsia="Times New Roman" w:hAnsi="Courier New" w:cs="Courier New"/>
          <w:sz w:val="24"/>
          <w:szCs w:val="24"/>
        </w:rPr>
      </w:pPr>
      <w:r>
        <w:rPr>
          <w:rFonts w:ascii="Courier New" w:eastAsia="Times New Roman" w:hAnsi="Courier New" w:cs="Courier New"/>
          <w:sz w:val="24"/>
          <w:szCs w:val="24"/>
        </w:rPr>
        <w:tab/>
      </w:r>
    </w:p>
    <w:p w14:paraId="4F446AD0" w14:textId="77777777" w:rsidR="00520486" w:rsidRPr="00240F13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  <w:r w:rsidRPr="00240F13">
        <w:rPr>
          <w:rFonts w:ascii="Courier New" w:eastAsia="Times New Roman" w:hAnsi="Courier New" w:cs="Courier New"/>
          <w:bCs/>
          <w:sz w:val="24"/>
          <w:szCs w:val="24"/>
        </w:rPr>
        <w:t xml:space="preserve">VIII- Acompanhar a execução de contratos e convênios celebrados pelo município na sua área de competência; </w:t>
      </w:r>
    </w:p>
    <w:p w14:paraId="0EC285AE" w14:textId="77777777" w:rsidR="00520486" w:rsidRPr="00240F13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</w:p>
    <w:p w14:paraId="578F2F10" w14:textId="77777777" w:rsidR="00520486" w:rsidRPr="00240F13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  <w:r w:rsidRPr="00240F13">
        <w:rPr>
          <w:rFonts w:ascii="Courier New" w:eastAsia="Times New Roman" w:hAnsi="Courier New" w:cs="Courier New"/>
          <w:bCs/>
          <w:sz w:val="24"/>
          <w:szCs w:val="24"/>
        </w:rPr>
        <w:t>IX- Realizar ações para captação de recursos e investimentos destinados a inovação tecnológica e sustentável na cidade;</w:t>
      </w:r>
    </w:p>
    <w:p w14:paraId="2B0D6443" w14:textId="77777777" w:rsidR="00520486" w:rsidRPr="00240F13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</w:p>
    <w:p w14:paraId="3BCC23F3" w14:textId="77777777" w:rsidR="00520486" w:rsidRPr="00240F13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  <w:r w:rsidRPr="00240F13">
        <w:rPr>
          <w:rFonts w:ascii="Courier New" w:eastAsia="Times New Roman" w:hAnsi="Courier New" w:cs="Courier New"/>
          <w:bCs/>
          <w:sz w:val="24"/>
          <w:szCs w:val="24"/>
        </w:rPr>
        <w:t>X- Estimular a realização de feiras tecnológicas e outras atividades que possibilitem a divulgação do desenvolvimento da cidade na área de inovação e promovam o aumento do interesse na instalação ou parcerias de empresas na área;</w:t>
      </w:r>
    </w:p>
    <w:p w14:paraId="218BF14E" w14:textId="77777777" w:rsidR="00520486" w:rsidRPr="00240F13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</w:p>
    <w:p w14:paraId="10B4F084" w14:textId="77777777" w:rsidR="00520486" w:rsidRPr="00240F13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  <w:r w:rsidRPr="00240F13">
        <w:rPr>
          <w:rFonts w:ascii="Courier New" w:eastAsia="Times New Roman" w:hAnsi="Courier New" w:cs="Courier New"/>
          <w:bCs/>
          <w:sz w:val="24"/>
          <w:szCs w:val="24"/>
        </w:rPr>
        <w:t>XI- Executar outras atividades correlatas</w:t>
      </w:r>
      <w:r>
        <w:rPr>
          <w:rFonts w:ascii="Courier New" w:eastAsia="Times New Roman" w:hAnsi="Courier New" w:cs="Courier New"/>
          <w:bCs/>
          <w:sz w:val="24"/>
          <w:szCs w:val="24"/>
        </w:rPr>
        <w:t>.</w:t>
      </w:r>
    </w:p>
    <w:p w14:paraId="087BADC1" w14:textId="77777777" w:rsidR="00520486" w:rsidRPr="009357D8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0BC588A1" w14:textId="61C5DDA8" w:rsidR="00520486" w:rsidRPr="004E702B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/>
          <w:sz w:val="24"/>
          <w:szCs w:val="24"/>
        </w:rPr>
      </w:pPr>
      <w:r w:rsidRPr="003F478E">
        <w:rPr>
          <w:rFonts w:ascii="Courier New" w:eastAsia="Times New Roman" w:hAnsi="Courier New" w:cs="Courier New"/>
          <w:b/>
          <w:sz w:val="24"/>
          <w:szCs w:val="24"/>
        </w:rPr>
        <w:t xml:space="preserve">Art. </w:t>
      </w:r>
      <w:r>
        <w:rPr>
          <w:rFonts w:ascii="Courier New" w:eastAsia="Times New Roman" w:hAnsi="Courier New" w:cs="Courier New"/>
          <w:b/>
          <w:sz w:val="24"/>
          <w:szCs w:val="24"/>
        </w:rPr>
        <w:t xml:space="preserve">19 </w:t>
      </w:r>
      <w:r>
        <w:rPr>
          <w:rFonts w:ascii="Courier New" w:eastAsia="Times New Roman" w:hAnsi="Courier New" w:cs="Courier New"/>
          <w:bCs/>
          <w:sz w:val="24"/>
          <w:szCs w:val="24"/>
        </w:rPr>
        <w:t xml:space="preserve">Fica criado o organograma da Secretaria </w:t>
      </w:r>
      <w:r w:rsidRPr="003A6A1C">
        <w:rPr>
          <w:rFonts w:ascii="Courier New" w:hAnsi="Courier New" w:cs="Courier New"/>
          <w:bCs/>
          <w:sz w:val="24"/>
          <w:szCs w:val="24"/>
        </w:rPr>
        <w:t xml:space="preserve">de </w:t>
      </w:r>
      <w:r>
        <w:rPr>
          <w:rFonts w:ascii="Courier New" w:hAnsi="Courier New" w:cs="Courier New"/>
          <w:bCs/>
          <w:sz w:val="24"/>
          <w:szCs w:val="24"/>
        </w:rPr>
        <w:t>Tecnologia e Inovação</w:t>
      </w:r>
      <w:r>
        <w:rPr>
          <w:rFonts w:ascii="Courier New" w:eastAsia="Times New Roman" w:hAnsi="Courier New" w:cs="Courier New"/>
          <w:bCs/>
          <w:sz w:val="24"/>
          <w:szCs w:val="24"/>
        </w:rPr>
        <w:t xml:space="preserve"> conforme </w:t>
      </w:r>
      <w:r w:rsidRPr="00432BAB">
        <w:rPr>
          <w:rFonts w:ascii="Courier New" w:eastAsia="Times New Roman" w:hAnsi="Courier New" w:cs="Courier New"/>
          <w:bCs/>
          <w:sz w:val="24"/>
          <w:szCs w:val="24"/>
        </w:rPr>
        <w:t xml:space="preserve">anexo </w:t>
      </w:r>
      <w:r w:rsidR="00EB3E00">
        <w:rPr>
          <w:rFonts w:ascii="Courier New" w:eastAsia="Times New Roman" w:hAnsi="Courier New" w:cs="Courier New"/>
          <w:bCs/>
          <w:sz w:val="24"/>
          <w:szCs w:val="24"/>
        </w:rPr>
        <w:t>X</w:t>
      </w:r>
      <w:r>
        <w:rPr>
          <w:rFonts w:ascii="Courier New" w:eastAsia="Times New Roman" w:hAnsi="Courier New" w:cs="Courier New"/>
          <w:bCs/>
          <w:sz w:val="24"/>
          <w:szCs w:val="24"/>
        </w:rPr>
        <w:t xml:space="preserve"> desta Lei Complementar.</w:t>
      </w:r>
    </w:p>
    <w:p w14:paraId="34172EDA" w14:textId="77777777" w:rsidR="00520486" w:rsidRDefault="00520486" w:rsidP="0052048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</w:p>
    <w:p w14:paraId="786D3B08" w14:textId="27BE5482" w:rsidR="00520486" w:rsidRDefault="00520486" w:rsidP="0052048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  <w:r w:rsidRPr="003F478E">
        <w:rPr>
          <w:rFonts w:ascii="Courier New" w:eastAsia="Times New Roman" w:hAnsi="Courier New" w:cs="Courier New"/>
          <w:b/>
          <w:sz w:val="24"/>
          <w:szCs w:val="24"/>
        </w:rPr>
        <w:t xml:space="preserve">Art. </w:t>
      </w:r>
      <w:r>
        <w:rPr>
          <w:rFonts w:ascii="Courier New" w:eastAsia="Times New Roman" w:hAnsi="Courier New" w:cs="Courier New"/>
          <w:b/>
          <w:sz w:val="24"/>
          <w:szCs w:val="24"/>
        </w:rPr>
        <w:t xml:space="preserve">20 </w:t>
      </w:r>
      <w:r w:rsidRPr="003F478E">
        <w:rPr>
          <w:rFonts w:ascii="Courier New" w:hAnsi="Courier New" w:cs="Courier New"/>
          <w:sz w:val="24"/>
          <w:szCs w:val="24"/>
        </w:rPr>
        <w:t xml:space="preserve">Fica extinto o </w:t>
      </w:r>
      <w:r w:rsidRPr="00E45B21">
        <w:rPr>
          <w:rFonts w:ascii="Courier New" w:hAnsi="Courier New" w:cs="Courier New"/>
          <w:sz w:val="24"/>
          <w:szCs w:val="24"/>
        </w:rPr>
        <w:t>Departamento de Tecnologia da Informação</w:t>
      </w:r>
      <w:r w:rsidRPr="003F478E">
        <w:rPr>
          <w:rFonts w:ascii="Courier New" w:hAnsi="Courier New" w:cs="Courier New"/>
          <w:sz w:val="24"/>
          <w:szCs w:val="24"/>
        </w:rPr>
        <w:t>, bem como</w:t>
      </w:r>
      <w:r>
        <w:rPr>
          <w:rFonts w:ascii="Courier New" w:hAnsi="Courier New" w:cs="Courier New"/>
          <w:sz w:val="24"/>
          <w:szCs w:val="24"/>
        </w:rPr>
        <w:t xml:space="preserve"> </w:t>
      </w:r>
      <w:r w:rsidRPr="003F478E">
        <w:rPr>
          <w:rFonts w:ascii="Courier New" w:hAnsi="Courier New" w:cs="Courier New"/>
          <w:sz w:val="24"/>
          <w:szCs w:val="24"/>
        </w:rPr>
        <w:t xml:space="preserve">sua respectiva estrutura prevista no Organograma da Estrutura Administrativa da Secretaria de </w:t>
      </w:r>
      <w:r>
        <w:rPr>
          <w:rFonts w:ascii="Courier New" w:hAnsi="Courier New" w:cs="Courier New"/>
          <w:sz w:val="24"/>
          <w:szCs w:val="24"/>
        </w:rPr>
        <w:t>Administração e Tecnologia</w:t>
      </w:r>
      <w:r w:rsidRPr="003F478E">
        <w:rPr>
          <w:rFonts w:ascii="Courier New" w:hAnsi="Courier New" w:cs="Courier New"/>
          <w:sz w:val="24"/>
          <w:szCs w:val="24"/>
        </w:rPr>
        <w:t xml:space="preserve">, na Lei </w:t>
      </w:r>
      <w:r w:rsidRPr="00432BAB">
        <w:rPr>
          <w:rFonts w:ascii="Courier New" w:hAnsi="Courier New" w:cs="Courier New"/>
          <w:sz w:val="24"/>
          <w:szCs w:val="24"/>
        </w:rPr>
        <w:t>Complementar 101/2018</w:t>
      </w:r>
      <w:r>
        <w:rPr>
          <w:rFonts w:ascii="Courier New" w:hAnsi="Courier New" w:cs="Courier New"/>
          <w:sz w:val="24"/>
          <w:szCs w:val="24"/>
        </w:rPr>
        <w:t xml:space="preserve">, </w:t>
      </w:r>
      <w:r w:rsidRPr="00972243">
        <w:rPr>
          <w:rFonts w:ascii="Courier New" w:hAnsi="Courier New" w:cs="Courier New"/>
          <w:sz w:val="24"/>
          <w:szCs w:val="24"/>
        </w:rPr>
        <w:t>passa</w:t>
      </w:r>
      <w:r>
        <w:rPr>
          <w:rFonts w:ascii="Courier New" w:hAnsi="Courier New" w:cs="Courier New"/>
          <w:sz w:val="24"/>
          <w:szCs w:val="24"/>
        </w:rPr>
        <w:t>ndo a</w:t>
      </w:r>
      <w:r w:rsidRPr="00972243">
        <w:rPr>
          <w:rFonts w:ascii="Courier New" w:hAnsi="Courier New" w:cs="Courier New"/>
          <w:sz w:val="24"/>
          <w:szCs w:val="24"/>
        </w:rPr>
        <w:t xml:space="preserve"> integrar e ser de responsabilidade da Estrutura e Organograma da Secretaria Municipal</w:t>
      </w:r>
      <w:r>
        <w:rPr>
          <w:rFonts w:ascii="Courier New" w:hAnsi="Courier New" w:cs="Courier New"/>
          <w:sz w:val="24"/>
          <w:szCs w:val="24"/>
        </w:rPr>
        <w:t xml:space="preserve"> </w:t>
      </w:r>
      <w:r w:rsidRPr="003A6A1C">
        <w:rPr>
          <w:rFonts w:ascii="Courier New" w:hAnsi="Courier New" w:cs="Courier New"/>
          <w:bCs/>
          <w:sz w:val="24"/>
          <w:szCs w:val="24"/>
        </w:rPr>
        <w:t xml:space="preserve">de </w:t>
      </w:r>
      <w:r>
        <w:rPr>
          <w:rFonts w:ascii="Courier New" w:hAnsi="Courier New" w:cs="Courier New"/>
          <w:bCs/>
          <w:sz w:val="24"/>
          <w:szCs w:val="24"/>
        </w:rPr>
        <w:t>Tecnologia e Inovação</w:t>
      </w:r>
      <w:r w:rsidRPr="00972243">
        <w:rPr>
          <w:rFonts w:ascii="Courier New" w:hAnsi="Courier New" w:cs="Courier New"/>
          <w:sz w:val="24"/>
          <w:szCs w:val="24"/>
        </w:rPr>
        <w:t>.</w:t>
      </w:r>
    </w:p>
    <w:p w14:paraId="117E99F2" w14:textId="6285413C" w:rsidR="00520486" w:rsidRDefault="00520486" w:rsidP="0052048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  <w:r w:rsidRPr="00972243">
        <w:rPr>
          <w:rFonts w:ascii="Courier New" w:hAnsi="Courier New" w:cs="Courier New"/>
          <w:sz w:val="24"/>
          <w:szCs w:val="24"/>
        </w:rPr>
        <w:br/>
      </w:r>
      <w:r>
        <w:rPr>
          <w:rFonts w:ascii="Courier New" w:hAnsi="Courier New" w:cs="Courier New"/>
          <w:b/>
          <w:bCs/>
          <w:sz w:val="24"/>
          <w:szCs w:val="24"/>
        </w:rPr>
        <w:t xml:space="preserve">Art. 21 </w:t>
      </w:r>
      <w:r w:rsidRPr="001C1E10">
        <w:rPr>
          <w:rFonts w:ascii="Courier New" w:hAnsi="Courier New" w:cs="Courier New"/>
          <w:sz w:val="24"/>
          <w:szCs w:val="24"/>
        </w:rPr>
        <w:t>A</w:t>
      </w:r>
      <w:r w:rsidRPr="00C246D2">
        <w:rPr>
          <w:rFonts w:ascii="Courier New" w:hAnsi="Courier New" w:cs="Courier New"/>
          <w:sz w:val="24"/>
          <w:szCs w:val="24"/>
        </w:rPr>
        <w:t>s</w:t>
      </w:r>
      <w:r w:rsidRPr="00972243">
        <w:rPr>
          <w:rFonts w:ascii="Courier New" w:hAnsi="Courier New" w:cs="Courier New"/>
          <w:sz w:val="24"/>
          <w:szCs w:val="24"/>
        </w:rPr>
        <w:t xml:space="preserve"> atribuições</w:t>
      </w:r>
      <w:r>
        <w:rPr>
          <w:rFonts w:ascii="Courier New" w:hAnsi="Courier New" w:cs="Courier New"/>
          <w:sz w:val="24"/>
          <w:szCs w:val="24"/>
        </w:rPr>
        <w:t xml:space="preserve"> e especificações</w:t>
      </w:r>
      <w:r w:rsidRPr="00972243">
        <w:rPr>
          <w:rFonts w:ascii="Courier New" w:hAnsi="Courier New" w:cs="Courier New"/>
          <w:sz w:val="24"/>
          <w:szCs w:val="24"/>
        </w:rPr>
        <w:t xml:space="preserve"> do</w:t>
      </w:r>
      <w:r>
        <w:rPr>
          <w:rFonts w:ascii="Courier New" w:hAnsi="Courier New" w:cs="Courier New"/>
          <w:sz w:val="24"/>
          <w:szCs w:val="24"/>
        </w:rPr>
        <w:t>s cargos efetivos do</w:t>
      </w:r>
      <w:r w:rsidRPr="00972243">
        <w:rPr>
          <w:rFonts w:ascii="Courier New" w:hAnsi="Courier New" w:cs="Courier New"/>
          <w:sz w:val="24"/>
          <w:szCs w:val="24"/>
        </w:rPr>
        <w:t xml:space="preserve"> Departamento de </w:t>
      </w:r>
      <w:r w:rsidRPr="00E45B21">
        <w:rPr>
          <w:rFonts w:ascii="Courier New" w:hAnsi="Courier New" w:cs="Courier New"/>
          <w:sz w:val="24"/>
          <w:szCs w:val="24"/>
        </w:rPr>
        <w:t>Tecnologia da Informação</w:t>
      </w:r>
      <w:r>
        <w:rPr>
          <w:rFonts w:ascii="Courier New" w:hAnsi="Courier New" w:cs="Courier New"/>
          <w:sz w:val="24"/>
          <w:szCs w:val="24"/>
        </w:rPr>
        <w:t xml:space="preserve"> que</w:t>
      </w:r>
      <w:r w:rsidRPr="00972243">
        <w:rPr>
          <w:rFonts w:ascii="Courier New" w:hAnsi="Courier New" w:cs="Courier New"/>
          <w:sz w:val="24"/>
          <w:szCs w:val="24"/>
        </w:rPr>
        <w:t xml:space="preserve"> passa</w:t>
      </w:r>
      <w:r>
        <w:rPr>
          <w:rFonts w:ascii="Courier New" w:hAnsi="Courier New" w:cs="Courier New"/>
          <w:sz w:val="24"/>
          <w:szCs w:val="24"/>
        </w:rPr>
        <w:t>m</w:t>
      </w:r>
      <w:r w:rsidRPr="00972243">
        <w:rPr>
          <w:rFonts w:ascii="Courier New" w:hAnsi="Courier New" w:cs="Courier New"/>
          <w:sz w:val="24"/>
          <w:szCs w:val="24"/>
        </w:rPr>
        <w:t xml:space="preserve"> a</w:t>
      </w:r>
      <w:r>
        <w:rPr>
          <w:rFonts w:ascii="Courier New" w:hAnsi="Courier New" w:cs="Courier New"/>
          <w:sz w:val="24"/>
          <w:szCs w:val="24"/>
        </w:rPr>
        <w:t xml:space="preserve"> integrar a </w:t>
      </w:r>
      <w:r w:rsidRPr="00972243">
        <w:rPr>
          <w:rFonts w:ascii="Courier New" w:hAnsi="Courier New" w:cs="Courier New"/>
          <w:sz w:val="24"/>
          <w:szCs w:val="24"/>
        </w:rPr>
        <w:t xml:space="preserve">Secretaria Municipal </w:t>
      </w:r>
      <w:r w:rsidRPr="003A6A1C">
        <w:rPr>
          <w:rFonts w:ascii="Courier New" w:hAnsi="Courier New" w:cs="Courier New"/>
          <w:bCs/>
          <w:sz w:val="24"/>
          <w:szCs w:val="24"/>
        </w:rPr>
        <w:t xml:space="preserve">de </w:t>
      </w:r>
      <w:r>
        <w:rPr>
          <w:rFonts w:ascii="Courier New" w:hAnsi="Courier New" w:cs="Courier New"/>
          <w:bCs/>
          <w:sz w:val="24"/>
          <w:szCs w:val="24"/>
        </w:rPr>
        <w:t xml:space="preserve">Tecnologia e Inovação </w:t>
      </w:r>
      <w:r w:rsidRPr="001C1E10">
        <w:rPr>
          <w:rFonts w:ascii="Courier New" w:hAnsi="Courier New" w:cs="Courier New"/>
          <w:sz w:val="24"/>
          <w:szCs w:val="24"/>
        </w:rPr>
        <w:t>permanecem</w:t>
      </w:r>
      <w:r w:rsidRPr="00C246D2">
        <w:rPr>
          <w:rFonts w:ascii="Courier New" w:hAnsi="Courier New" w:cs="Courier New"/>
          <w:sz w:val="24"/>
          <w:szCs w:val="24"/>
        </w:rPr>
        <w:t xml:space="preserve"> inalterados</w:t>
      </w:r>
      <w:r>
        <w:rPr>
          <w:rFonts w:ascii="Courier New" w:hAnsi="Courier New" w:cs="Courier New"/>
          <w:bCs/>
          <w:sz w:val="24"/>
          <w:szCs w:val="24"/>
        </w:rPr>
        <w:t>.</w:t>
      </w:r>
    </w:p>
    <w:p w14:paraId="5D1C4E3F" w14:textId="77777777" w:rsidR="00520486" w:rsidRDefault="00520486" w:rsidP="00DD21B6">
      <w:pPr>
        <w:tabs>
          <w:tab w:val="left" w:pos="426"/>
        </w:tabs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</w:p>
    <w:p w14:paraId="689E82D6" w14:textId="5E25FFC1" w:rsidR="00677C1C" w:rsidRDefault="00677C1C" w:rsidP="00DD21B6">
      <w:pPr>
        <w:spacing w:line="276" w:lineRule="auto"/>
        <w:jc w:val="center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CAPÍTULO </w:t>
      </w:r>
      <w:r w:rsidR="003F478E">
        <w:rPr>
          <w:rFonts w:ascii="Courier New" w:hAnsi="Courier New" w:cs="Courier New"/>
          <w:b/>
          <w:sz w:val="24"/>
          <w:szCs w:val="24"/>
        </w:rPr>
        <w:t>III</w:t>
      </w:r>
    </w:p>
    <w:p w14:paraId="2B459D63" w14:textId="392FEC96" w:rsidR="00520486" w:rsidRDefault="0099109C" w:rsidP="00DD21B6">
      <w:pPr>
        <w:spacing w:line="276" w:lineRule="auto"/>
        <w:jc w:val="center"/>
        <w:rPr>
          <w:rFonts w:ascii="Courier New" w:eastAsia="Times New Roman" w:hAnsi="Courier New" w:cs="Courier New"/>
          <w:b/>
          <w:iCs/>
          <w:sz w:val="24"/>
          <w:szCs w:val="24"/>
        </w:rPr>
      </w:pPr>
      <w:r>
        <w:rPr>
          <w:rFonts w:ascii="Courier New" w:eastAsia="Times New Roman" w:hAnsi="Courier New" w:cs="Courier New"/>
          <w:b/>
          <w:iCs/>
          <w:sz w:val="24"/>
          <w:szCs w:val="24"/>
        </w:rPr>
        <w:t>DOS CARGOS EM COMISSÃO, FUNÇÃO DE CONFIANÇA E EFETIVOS</w:t>
      </w:r>
      <w:r w:rsidR="00391143">
        <w:rPr>
          <w:rFonts w:ascii="Courier New" w:eastAsia="Times New Roman" w:hAnsi="Courier New" w:cs="Courier New"/>
          <w:b/>
          <w:iCs/>
          <w:sz w:val="24"/>
          <w:szCs w:val="24"/>
        </w:rPr>
        <w:t xml:space="preserve"> DAS NOVAS SECRETARIAS</w:t>
      </w:r>
      <w:r>
        <w:rPr>
          <w:rFonts w:ascii="Courier New" w:eastAsia="Times New Roman" w:hAnsi="Courier New" w:cs="Courier New"/>
          <w:b/>
          <w:iCs/>
          <w:sz w:val="24"/>
          <w:szCs w:val="24"/>
        </w:rPr>
        <w:t xml:space="preserve"> </w:t>
      </w:r>
    </w:p>
    <w:p w14:paraId="11BCE8E6" w14:textId="77777777" w:rsidR="00520486" w:rsidRDefault="00520486" w:rsidP="00DD21B6">
      <w:pPr>
        <w:spacing w:line="276" w:lineRule="auto"/>
        <w:jc w:val="center"/>
        <w:rPr>
          <w:rFonts w:ascii="Courier New" w:eastAsia="Times New Roman" w:hAnsi="Courier New" w:cs="Courier New"/>
          <w:b/>
          <w:iCs/>
          <w:sz w:val="24"/>
          <w:szCs w:val="24"/>
        </w:rPr>
      </w:pPr>
    </w:p>
    <w:p w14:paraId="26BEC425" w14:textId="0A0D370F" w:rsidR="00677C1C" w:rsidRDefault="00677C1C" w:rsidP="00DD21B6">
      <w:pPr>
        <w:tabs>
          <w:tab w:val="left" w:pos="284"/>
        </w:tabs>
        <w:spacing w:before="120" w:after="120" w:line="276" w:lineRule="auto"/>
        <w:contextualSpacing/>
        <w:jc w:val="both"/>
        <w:rPr>
          <w:rFonts w:ascii="Courier New" w:eastAsia="Times New Roman" w:hAnsi="Courier New" w:cs="Courier New"/>
          <w:bCs/>
          <w:sz w:val="24"/>
          <w:szCs w:val="24"/>
        </w:rPr>
      </w:pPr>
      <w:r>
        <w:rPr>
          <w:rFonts w:ascii="Courier New" w:eastAsia="Times New Roman" w:hAnsi="Courier New" w:cs="Courier New"/>
          <w:b/>
          <w:sz w:val="24"/>
          <w:szCs w:val="24"/>
        </w:rPr>
        <w:t xml:space="preserve">Art. </w:t>
      </w:r>
      <w:r w:rsidR="00391143">
        <w:rPr>
          <w:rFonts w:ascii="Courier New" w:eastAsia="Times New Roman" w:hAnsi="Courier New" w:cs="Courier New"/>
          <w:b/>
          <w:sz w:val="24"/>
          <w:szCs w:val="24"/>
        </w:rPr>
        <w:t>22</w:t>
      </w:r>
      <w:r>
        <w:rPr>
          <w:rFonts w:ascii="Courier New" w:eastAsia="Times New Roman" w:hAnsi="Courier New" w:cs="Courier New"/>
          <w:sz w:val="24"/>
          <w:szCs w:val="24"/>
        </w:rPr>
        <w:t xml:space="preserve"> </w:t>
      </w:r>
      <w:r w:rsidRPr="007F67C8">
        <w:rPr>
          <w:rFonts w:ascii="Courier New" w:eastAsia="Times New Roman" w:hAnsi="Courier New" w:cs="Courier New"/>
          <w:bCs/>
          <w:sz w:val="24"/>
          <w:szCs w:val="24"/>
        </w:rPr>
        <w:t xml:space="preserve">Fica criado o Quadro de Cargos em </w:t>
      </w:r>
      <w:proofErr w:type="gramStart"/>
      <w:r w:rsidRPr="007F67C8">
        <w:rPr>
          <w:rFonts w:ascii="Courier New" w:eastAsia="Times New Roman" w:hAnsi="Courier New" w:cs="Courier New"/>
          <w:bCs/>
          <w:sz w:val="24"/>
          <w:szCs w:val="24"/>
        </w:rPr>
        <w:t>Comissão</w:t>
      </w:r>
      <w:r w:rsidR="00EB3E00">
        <w:rPr>
          <w:rFonts w:ascii="Courier New" w:eastAsia="Times New Roman" w:hAnsi="Courier New" w:cs="Courier New"/>
          <w:bCs/>
          <w:sz w:val="24"/>
          <w:szCs w:val="24"/>
        </w:rPr>
        <w:t xml:space="preserve"> e Secretário</w:t>
      </w:r>
      <w:r w:rsidR="00E65B88">
        <w:rPr>
          <w:rFonts w:ascii="Courier New" w:eastAsia="Times New Roman" w:hAnsi="Courier New" w:cs="Courier New"/>
          <w:bCs/>
          <w:sz w:val="24"/>
          <w:szCs w:val="24"/>
        </w:rPr>
        <w:t>s</w:t>
      </w:r>
      <w:r w:rsidRPr="007F67C8">
        <w:rPr>
          <w:rFonts w:ascii="Courier New" w:eastAsia="Times New Roman" w:hAnsi="Courier New" w:cs="Courier New"/>
          <w:bCs/>
          <w:sz w:val="24"/>
          <w:szCs w:val="24"/>
        </w:rPr>
        <w:t xml:space="preserve"> conforme Anexo</w:t>
      </w:r>
      <w:proofErr w:type="gramEnd"/>
      <w:r w:rsidRPr="007F67C8">
        <w:rPr>
          <w:rFonts w:ascii="Courier New" w:eastAsia="Times New Roman" w:hAnsi="Courier New" w:cs="Courier New"/>
          <w:bCs/>
          <w:sz w:val="24"/>
          <w:szCs w:val="24"/>
        </w:rPr>
        <w:t xml:space="preserve"> </w:t>
      </w:r>
      <w:r w:rsidRPr="00EB3E00">
        <w:rPr>
          <w:rFonts w:ascii="Courier New" w:eastAsia="Times New Roman" w:hAnsi="Courier New" w:cs="Courier New"/>
          <w:bCs/>
          <w:sz w:val="24"/>
          <w:szCs w:val="24"/>
        </w:rPr>
        <w:t>I</w:t>
      </w:r>
      <w:r w:rsidR="00CA13C0" w:rsidRPr="00EB3E00">
        <w:rPr>
          <w:rFonts w:ascii="Courier New" w:eastAsia="Times New Roman" w:hAnsi="Courier New" w:cs="Courier New"/>
          <w:bCs/>
          <w:sz w:val="24"/>
          <w:szCs w:val="24"/>
        </w:rPr>
        <w:t>V</w:t>
      </w:r>
      <w:r w:rsidRPr="007F67C8">
        <w:rPr>
          <w:rFonts w:ascii="Courier New" w:eastAsia="Times New Roman" w:hAnsi="Courier New" w:cs="Courier New"/>
          <w:bCs/>
          <w:sz w:val="24"/>
          <w:szCs w:val="24"/>
        </w:rPr>
        <w:t xml:space="preserve"> desta Lei Complementar </w:t>
      </w:r>
      <w:r w:rsidR="009A620E" w:rsidRPr="007F67C8">
        <w:rPr>
          <w:rFonts w:ascii="Courier New" w:eastAsia="Times New Roman" w:hAnsi="Courier New" w:cs="Courier New"/>
          <w:bCs/>
          <w:sz w:val="24"/>
          <w:szCs w:val="24"/>
        </w:rPr>
        <w:t>para atendimento da</w:t>
      </w:r>
      <w:r w:rsidR="00EB3E00">
        <w:rPr>
          <w:rFonts w:ascii="Courier New" w:eastAsia="Times New Roman" w:hAnsi="Courier New" w:cs="Courier New"/>
          <w:bCs/>
          <w:sz w:val="24"/>
          <w:szCs w:val="24"/>
        </w:rPr>
        <w:t>s</w:t>
      </w:r>
      <w:r w:rsidR="009A620E" w:rsidRPr="007F67C8">
        <w:rPr>
          <w:rFonts w:ascii="Courier New" w:eastAsia="Times New Roman" w:hAnsi="Courier New" w:cs="Courier New"/>
          <w:bCs/>
          <w:sz w:val="24"/>
          <w:szCs w:val="24"/>
        </w:rPr>
        <w:t xml:space="preserve"> nova</w:t>
      </w:r>
      <w:r w:rsidR="00EB3E00">
        <w:rPr>
          <w:rFonts w:ascii="Courier New" w:eastAsia="Times New Roman" w:hAnsi="Courier New" w:cs="Courier New"/>
          <w:bCs/>
          <w:sz w:val="24"/>
          <w:szCs w:val="24"/>
        </w:rPr>
        <w:t>s</w:t>
      </w:r>
      <w:r w:rsidR="009A620E" w:rsidRPr="007F67C8">
        <w:rPr>
          <w:rFonts w:ascii="Courier New" w:eastAsia="Times New Roman" w:hAnsi="Courier New" w:cs="Courier New"/>
          <w:bCs/>
          <w:sz w:val="24"/>
          <w:szCs w:val="24"/>
        </w:rPr>
        <w:t xml:space="preserve"> Secretaria</w:t>
      </w:r>
      <w:r w:rsidR="00EB3E00">
        <w:rPr>
          <w:rFonts w:ascii="Courier New" w:eastAsia="Times New Roman" w:hAnsi="Courier New" w:cs="Courier New"/>
          <w:bCs/>
          <w:sz w:val="24"/>
          <w:szCs w:val="24"/>
        </w:rPr>
        <w:t>s Municipais</w:t>
      </w:r>
      <w:r w:rsidR="003F478E">
        <w:rPr>
          <w:rFonts w:ascii="Courier New" w:eastAsia="Times New Roman" w:hAnsi="Courier New" w:cs="Courier New"/>
          <w:bCs/>
          <w:sz w:val="24"/>
          <w:szCs w:val="24"/>
        </w:rPr>
        <w:t xml:space="preserve"> </w:t>
      </w:r>
      <w:r>
        <w:rPr>
          <w:rFonts w:ascii="Courier New" w:eastAsia="Times New Roman" w:hAnsi="Courier New" w:cs="Courier New"/>
          <w:sz w:val="24"/>
          <w:szCs w:val="24"/>
        </w:rPr>
        <w:t>com referência salarial nos termos já previstos na Lei Complementar nº 101 de 2018</w:t>
      </w:r>
      <w:r w:rsidR="003F478E">
        <w:rPr>
          <w:rFonts w:ascii="Courier New" w:eastAsia="Times New Roman" w:hAnsi="Courier New" w:cs="Courier New"/>
          <w:sz w:val="24"/>
          <w:szCs w:val="24"/>
        </w:rPr>
        <w:t xml:space="preserve"> e suas respectivas alterações</w:t>
      </w:r>
      <w:r>
        <w:rPr>
          <w:rFonts w:ascii="Courier New" w:eastAsia="Times New Roman" w:hAnsi="Courier New" w:cs="Courier New"/>
          <w:bCs/>
          <w:sz w:val="24"/>
          <w:szCs w:val="24"/>
        </w:rPr>
        <w:t>.</w:t>
      </w:r>
    </w:p>
    <w:p w14:paraId="7F777576" w14:textId="77777777" w:rsidR="00677C1C" w:rsidRDefault="00677C1C" w:rsidP="00DD21B6">
      <w:pPr>
        <w:tabs>
          <w:tab w:val="left" w:pos="284"/>
        </w:tabs>
        <w:spacing w:before="120" w:after="120" w:line="276" w:lineRule="auto"/>
        <w:contextualSpacing/>
        <w:jc w:val="both"/>
        <w:rPr>
          <w:rFonts w:ascii="Courier New" w:eastAsia="Times New Roman" w:hAnsi="Courier New" w:cs="Courier New"/>
          <w:bCs/>
          <w:sz w:val="20"/>
          <w:szCs w:val="20"/>
          <w:highlight w:val="yellow"/>
        </w:rPr>
      </w:pPr>
    </w:p>
    <w:p w14:paraId="2E3CD3C8" w14:textId="12FA4463" w:rsidR="00677C1C" w:rsidRDefault="00677C1C" w:rsidP="00DD21B6">
      <w:pPr>
        <w:tabs>
          <w:tab w:val="left" w:pos="284"/>
        </w:tabs>
        <w:spacing w:before="120" w:after="120"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>
        <w:rPr>
          <w:rFonts w:ascii="Courier New" w:eastAsia="Times New Roman" w:hAnsi="Courier New" w:cs="Courier New"/>
          <w:b/>
          <w:sz w:val="24"/>
          <w:szCs w:val="24"/>
        </w:rPr>
        <w:t xml:space="preserve">Art. </w:t>
      </w:r>
      <w:r w:rsidR="00391143">
        <w:rPr>
          <w:rFonts w:ascii="Courier New" w:eastAsia="Times New Roman" w:hAnsi="Courier New" w:cs="Courier New"/>
          <w:b/>
          <w:sz w:val="24"/>
          <w:szCs w:val="24"/>
        </w:rPr>
        <w:t>23</w:t>
      </w:r>
      <w:r>
        <w:rPr>
          <w:rFonts w:ascii="Courier New" w:eastAsia="Times New Roman" w:hAnsi="Courier New" w:cs="Courier New"/>
          <w:sz w:val="24"/>
          <w:szCs w:val="24"/>
        </w:rPr>
        <w:t xml:space="preserve"> </w:t>
      </w:r>
      <w:r>
        <w:rPr>
          <w:rFonts w:ascii="Courier New" w:eastAsia="Times New Roman" w:hAnsi="Courier New" w:cs="Courier New"/>
          <w:bCs/>
          <w:sz w:val="24"/>
          <w:szCs w:val="24"/>
        </w:rPr>
        <w:t xml:space="preserve">Fica criado o Quadro de </w:t>
      </w:r>
      <w:r w:rsidRPr="00BA4E6A">
        <w:rPr>
          <w:rFonts w:ascii="Courier New" w:eastAsia="Times New Roman" w:hAnsi="Courier New" w:cs="Courier New"/>
          <w:bCs/>
          <w:sz w:val="24"/>
          <w:szCs w:val="24"/>
        </w:rPr>
        <w:t>Função de Confiança,</w:t>
      </w:r>
      <w:r>
        <w:rPr>
          <w:rFonts w:ascii="Courier New" w:eastAsia="Times New Roman" w:hAnsi="Courier New" w:cs="Courier New"/>
          <w:bCs/>
          <w:sz w:val="24"/>
          <w:szCs w:val="24"/>
        </w:rPr>
        <w:t xml:space="preserve"> privativo </w:t>
      </w:r>
      <w:r w:rsidR="00A139CF">
        <w:rPr>
          <w:rFonts w:ascii="Courier New" w:eastAsia="Times New Roman" w:hAnsi="Courier New" w:cs="Courier New"/>
          <w:bCs/>
          <w:sz w:val="24"/>
          <w:szCs w:val="24"/>
        </w:rPr>
        <w:t>a</w:t>
      </w:r>
      <w:r>
        <w:rPr>
          <w:rFonts w:ascii="Courier New" w:eastAsia="Times New Roman" w:hAnsi="Courier New" w:cs="Courier New"/>
          <w:bCs/>
          <w:sz w:val="24"/>
          <w:szCs w:val="24"/>
        </w:rPr>
        <w:t xml:space="preserve"> servidores efetivos, conforme Anexo </w:t>
      </w:r>
      <w:r w:rsidR="00CA13C0" w:rsidRPr="00CA13C0">
        <w:rPr>
          <w:rFonts w:ascii="Courier New" w:eastAsia="Times New Roman" w:hAnsi="Courier New" w:cs="Courier New"/>
          <w:bCs/>
          <w:sz w:val="24"/>
          <w:szCs w:val="24"/>
        </w:rPr>
        <w:t>V</w:t>
      </w:r>
      <w:r>
        <w:rPr>
          <w:rFonts w:ascii="Courier New" w:eastAsia="Times New Roman" w:hAnsi="Courier New" w:cs="Courier New"/>
          <w:bCs/>
          <w:sz w:val="24"/>
          <w:szCs w:val="24"/>
        </w:rPr>
        <w:t xml:space="preserve"> desta Lei </w:t>
      </w:r>
      <w:r>
        <w:rPr>
          <w:rFonts w:ascii="Courier New" w:eastAsia="Times New Roman" w:hAnsi="Courier New" w:cs="Courier New"/>
          <w:sz w:val="24"/>
          <w:szCs w:val="24"/>
        </w:rPr>
        <w:t xml:space="preserve">Complementar </w:t>
      </w:r>
      <w:r w:rsidRPr="00F6679C">
        <w:rPr>
          <w:rFonts w:ascii="Courier New" w:eastAsia="Times New Roman" w:hAnsi="Courier New" w:cs="Courier New"/>
          <w:sz w:val="24"/>
          <w:szCs w:val="24"/>
        </w:rPr>
        <w:t xml:space="preserve">com </w:t>
      </w:r>
      <w:r w:rsidR="00F6679C" w:rsidRPr="00F6679C">
        <w:rPr>
          <w:rFonts w:ascii="Courier New" w:eastAsia="Times New Roman" w:hAnsi="Courier New" w:cs="Courier New"/>
          <w:sz w:val="24"/>
          <w:szCs w:val="24"/>
        </w:rPr>
        <w:t>a</w:t>
      </w:r>
      <w:r w:rsidRPr="00F6679C">
        <w:rPr>
          <w:rFonts w:ascii="Courier New" w:eastAsia="Times New Roman" w:hAnsi="Courier New" w:cs="Courier New"/>
          <w:sz w:val="24"/>
          <w:szCs w:val="24"/>
        </w:rPr>
        <w:t>s</w:t>
      </w:r>
      <w:r>
        <w:rPr>
          <w:rFonts w:ascii="Courier New" w:eastAsia="Times New Roman" w:hAnsi="Courier New" w:cs="Courier New"/>
          <w:sz w:val="24"/>
          <w:szCs w:val="24"/>
        </w:rPr>
        <w:t xml:space="preserve"> descrições das atribuições </w:t>
      </w:r>
      <w:r w:rsidR="00F6679C">
        <w:rPr>
          <w:rFonts w:ascii="Courier New" w:eastAsia="Times New Roman" w:hAnsi="Courier New" w:cs="Courier New"/>
          <w:sz w:val="24"/>
          <w:szCs w:val="24"/>
        </w:rPr>
        <w:t xml:space="preserve">desta função </w:t>
      </w:r>
      <w:r>
        <w:rPr>
          <w:rFonts w:ascii="Courier New" w:eastAsia="Times New Roman" w:hAnsi="Courier New" w:cs="Courier New"/>
          <w:sz w:val="24"/>
          <w:szCs w:val="24"/>
        </w:rPr>
        <w:t xml:space="preserve">constantes do </w:t>
      </w:r>
      <w:r w:rsidRPr="00BA4E6A">
        <w:rPr>
          <w:rFonts w:ascii="Courier New" w:eastAsia="Times New Roman" w:hAnsi="Courier New" w:cs="Courier New"/>
          <w:sz w:val="24"/>
          <w:szCs w:val="24"/>
        </w:rPr>
        <w:t xml:space="preserve">Anexo </w:t>
      </w:r>
      <w:r w:rsidR="002743F0" w:rsidRPr="00BA4E6A">
        <w:rPr>
          <w:rFonts w:ascii="Courier New" w:eastAsia="Times New Roman" w:hAnsi="Courier New" w:cs="Courier New"/>
          <w:sz w:val="24"/>
          <w:szCs w:val="24"/>
        </w:rPr>
        <w:t>V</w:t>
      </w:r>
      <w:r w:rsidR="00CA13C0" w:rsidRPr="00BA4E6A">
        <w:rPr>
          <w:rFonts w:ascii="Courier New" w:eastAsia="Times New Roman" w:hAnsi="Courier New" w:cs="Courier New"/>
          <w:sz w:val="24"/>
          <w:szCs w:val="24"/>
        </w:rPr>
        <w:t>I</w:t>
      </w:r>
      <w:r w:rsidRPr="00BA4E6A">
        <w:rPr>
          <w:rFonts w:ascii="Courier New" w:eastAsia="Times New Roman" w:hAnsi="Courier New" w:cs="Courier New"/>
          <w:sz w:val="24"/>
          <w:szCs w:val="24"/>
        </w:rPr>
        <w:t>.</w:t>
      </w:r>
    </w:p>
    <w:p w14:paraId="249EDC66" w14:textId="77777777" w:rsidR="00F6679C" w:rsidRDefault="00F6679C" w:rsidP="00DD21B6">
      <w:pPr>
        <w:tabs>
          <w:tab w:val="left" w:pos="284"/>
        </w:tabs>
        <w:spacing w:before="120" w:after="120"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491C981A" w14:textId="511DDB54" w:rsidR="00F6679C" w:rsidRDefault="00F6679C" w:rsidP="00DD21B6">
      <w:pPr>
        <w:tabs>
          <w:tab w:val="left" w:pos="284"/>
        </w:tabs>
        <w:spacing w:before="120" w:after="120"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</w:rPr>
        <w:t>Art.</w:t>
      </w:r>
      <w:r w:rsidR="00391143">
        <w:rPr>
          <w:rFonts w:ascii="Courier New" w:hAnsi="Courier New" w:cs="Courier New"/>
          <w:b/>
          <w:bCs/>
          <w:sz w:val="24"/>
          <w:szCs w:val="24"/>
        </w:rPr>
        <w:t xml:space="preserve"> 24</w:t>
      </w:r>
      <w:r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Pr="00F6679C">
        <w:rPr>
          <w:rFonts w:ascii="Courier New" w:hAnsi="Courier New" w:cs="Courier New"/>
          <w:sz w:val="24"/>
          <w:szCs w:val="24"/>
        </w:rPr>
        <w:t>A</w:t>
      </w:r>
      <w:r w:rsidR="00E65B88">
        <w:rPr>
          <w:rFonts w:ascii="Courier New" w:hAnsi="Courier New" w:cs="Courier New"/>
          <w:sz w:val="24"/>
          <w:szCs w:val="24"/>
        </w:rPr>
        <w:t>s</w:t>
      </w:r>
      <w:r w:rsidRPr="00F6679C">
        <w:rPr>
          <w:rFonts w:ascii="Courier New" w:hAnsi="Courier New" w:cs="Courier New"/>
          <w:sz w:val="24"/>
          <w:szCs w:val="24"/>
        </w:rPr>
        <w:t xml:space="preserve"> remuneraç</w:t>
      </w:r>
      <w:r w:rsidR="00E65B88">
        <w:rPr>
          <w:rFonts w:ascii="Courier New" w:hAnsi="Courier New" w:cs="Courier New"/>
          <w:sz w:val="24"/>
          <w:szCs w:val="24"/>
        </w:rPr>
        <w:t>ões</w:t>
      </w:r>
      <w:r w:rsidRPr="00F6679C">
        <w:rPr>
          <w:rFonts w:ascii="Courier New" w:hAnsi="Courier New" w:cs="Courier New"/>
          <w:sz w:val="24"/>
          <w:szCs w:val="24"/>
        </w:rPr>
        <w:t xml:space="preserve"> dos cargos comissionados e agentes políticos criados por esta Lei Complementar são </w:t>
      </w:r>
      <w:r w:rsidR="00E65B88">
        <w:rPr>
          <w:rFonts w:ascii="Courier New" w:hAnsi="Courier New" w:cs="Courier New"/>
          <w:sz w:val="24"/>
          <w:szCs w:val="24"/>
        </w:rPr>
        <w:t>a</w:t>
      </w:r>
      <w:r w:rsidRPr="00F6679C">
        <w:rPr>
          <w:rFonts w:ascii="Courier New" w:hAnsi="Courier New" w:cs="Courier New"/>
          <w:sz w:val="24"/>
          <w:szCs w:val="24"/>
        </w:rPr>
        <w:t>s mesm</w:t>
      </w:r>
      <w:r w:rsidR="00E65B88">
        <w:rPr>
          <w:rFonts w:ascii="Courier New" w:hAnsi="Courier New" w:cs="Courier New"/>
          <w:sz w:val="24"/>
          <w:szCs w:val="24"/>
        </w:rPr>
        <w:t>a</w:t>
      </w:r>
      <w:r w:rsidRPr="00F6679C">
        <w:rPr>
          <w:rFonts w:ascii="Courier New" w:hAnsi="Courier New" w:cs="Courier New"/>
          <w:sz w:val="24"/>
          <w:szCs w:val="24"/>
        </w:rPr>
        <w:t>s já praticad</w:t>
      </w:r>
      <w:r w:rsidR="00E65B88">
        <w:rPr>
          <w:rFonts w:ascii="Courier New" w:hAnsi="Courier New" w:cs="Courier New"/>
          <w:sz w:val="24"/>
          <w:szCs w:val="24"/>
        </w:rPr>
        <w:t>a</w:t>
      </w:r>
      <w:r w:rsidRPr="00F6679C">
        <w:rPr>
          <w:rFonts w:ascii="Courier New" w:hAnsi="Courier New" w:cs="Courier New"/>
          <w:sz w:val="24"/>
          <w:szCs w:val="24"/>
        </w:rPr>
        <w:t>s no município.</w:t>
      </w:r>
    </w:p>
    <w:p w14:paraId="6BC004B1" w14:textId="77777777" w:rsidR="00223953" w:rsidRDefault="00223953" w:rsidP="00DD21B6">
      <w:pPr>
        <w:tabs>
          <w:tab w:val="left" w:pos="284"/>
        </w:tabs>
        <w:spacing w:before="120" w:after="120" w:line="276" w:lineRule="auto"/>
        <w:contextualSpacing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39594E2A" w14:textId="22FF1365" w:rsidR="00223953" w:rsidRDefault="00223953" w:rsidP="00223953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</w:rPr>
        <w:lastRenderedPageBreak/>
        <w:t xml:space="preserve">Art. </w:t>
      </w:r>
      <w:r w:rsidR="00F6679C">
        <w:rPr>
          <w:rFonts w:ascii="Courier New" w:hAnsi="Courier New" w:cs="Courier New"/>
          <w:b/>
          <w:bCs/>
          <w:sz w:val="24"/>
          <w:szCs w:val="24"/>
        </w:rPr>
        <w:t>2</w:t>
      </w:r>
      <w:r w:rsidR="00391143">
        <w:rPr>
          <w:rFonts w:ascii="Courier New" w:hAnsi="Courier New" w:cs="Courier New"/>
          <w:b/>
          <w:bCs/>
          <w:sz w:val="24"/>
          <w:szCs w:val="24"/>
        </w:rPr>
        <w:t>5</w:t>
      </w:r>
      <w:r>
        <w:rPr>
          <w:rFonts w:ascii="Courier New" w:hAnsi="Courier New" w:cs="Courier New"/>
          <w:bCs/>
          <w:sz w:val="24"/>
          <w:szCs w:val="24"/>
        </w:rPr>
        <w:t xml:space="preserve"> Ficam criados os cargos efetivos</w:t>
      </w:r>
      <w:r w:rsidR="00EB3E00">
        <w:rPr>
          <w:rFonts w:ascii="Courier New" w:hAnsi="Courier New" w:cs="Courier New"/>
          <w:bCs/>
          <w:sz w:val="24"/>
          <w:szCs w:val="24"/>
        </w:rPr>
        <w:t xml:space="preserve"> Engenheiro de Tráfego e Trânsito e Agente de Administração Pública,</w:t>
      </w:r>
      <w:r>
        <w:rPr>
          <w:rFonts w:ascii="Courier New" w:hAnsi="Courier New" w:cs="Courier New"/>
          <w:bCs/>
          <w:sz w:val="24"/>
          <w:szCs w:val="24"/>
        </w:rPr>
        <w:t xml:space="preserve"> a serem preenchidos por meio de concurso público conforme o número de vagas e as espécies previstas no Anexo V</w:t>
      </w:r>
      <w:r w:rsidR="00CA13C0">
        <w:rPr>
          <w:rFonts w:ascii="Courier New" w:hAnsi="Courier New" w:cs="Courier New"/>
          <w:bCs/>
          <w:sz w:val="24"/>
          <w:szCs w:val="24"/>
        </w:rPr>
        <w:t>II</w:t>
      </w:r>
      <w:r>
        <w:rPr>
          <w:rFonts w:ascii="Courier New" w:hAnsi="Courier New" w:cs="Courier New"/>
          <w:bCs/>
          <w:sz w:val="24"/>
          <w:szCs w:val="24"/>
        </w:rPr>
        <w:t xml:space="preserve"> desta lei, cujas especificações de ingresso, jornada de trabalho, salário e demais elementos do Plano de cargos e Salários</w:t>
      </w:r>
      <w:r w:rsidR="00B4396D">
        <w:rPr>
          <w:rFonts w:ascii="Courier New" w:hAnsi="Courier New" w:cs="Courier New"/>
          <w:bCs/>
          <w:sz w:val="24"/>
          <w:szCs w:val="24"/>
        </w:rPr>
        <w:t>, bem como a descrição sumária dos cargos</w:t>
      </w:r>
      <w:r>
        <w:rPr>
          <w:rFonts w:ascii="Courier New" w:hAnsi="Courier New" w:cs="Courier New"/>
          <w:bCs/>
          <w:sz w:val="24"/>
          <w:szCs w:val="24"/>
        </w:rPr>
        <w:t xml:space="preserve"> são aqueles previstos na Lei Complementar nº 96/2018</w:t>
      </w:r>
      <w:r w:rsidR="00B4396D">
        <w:rPr>
          <w:rFonts w:ascii="Courier New" w:hAnsi="Courier New" w:cs="Courier New"/>
          <w:bCs/>
          <w:sz w:val="24"/>
          <w:szCs w:val="24"/>
        </w:rPr>
        <w:t xml:space="preserve"> e Lei Complementar 101/2018</w:t>
      </w:r>
      <w:r>
        <w:rPr>
          <w:rFonts w:ascii="Courier New" w:hAnsi="Courier New" w:cs="Courier New"/>
          <w:bCs/>
          <w:sz w:val="24"/>
          <w:szCs w:val="24"/>
        </w:rPr>
        <w:t>.</w:t>
      </w:r>
    </w:p>
    <w:p w14:paraId="2731CC5F" w14:textId="77777777" w:rsidR="00520486" w:rsidRDefault="00520486" w:rsidP="00DD21B6">
      <w:pPr>
        <w:spacing w:line="276" w:lineRule="auto"/>
        <w:jc w:val="center"/>
        <w:rPr>
          <w:rFonts w:ascii="Courier New" w:hAnsi="Courier New" w:cs="Courier New"/>
          <w:b/>
          <w:sz w:val="24"/>
          <w:szCs w:val="24"/>
        </w:rPr>
      </w:pPr>
    </w:p>
    <w:p w14:paraId="57584350" w14:textId="69BE7B71" w:rsidR="00520486" w:rsidRDefault="00520486" w:rsidP="00EB3E00">
      <w:pPr>
        <w:tabs>
          <w:tab w:val="left" w:pos="284"/>
        </w:tabs>
        <w:spacing w:before="120" w:after="120" w:line="276" w:lineRule="auto"/>
        <w:contextualSpacing/>
        <w:jc w:val="both"/>
        <w:rPr>
          <w:rFonts w:ascii="Courier New" w:hAnsi="Courier New" w:cs="Courier New"/>
          <w:bCs/>
          <w:sz w:val="24"/>
          <w:szCs w:val="24"/>
        </w:rPr>
      </w:pPr>
      <w:r w:rsidRPr="00EB3E00">
        <w:rPr>
          <w:rFonts w:ascii="Courier New" w:eastAsia="Times New Roman" w:hAnsi="Courier New" w:cs="Courier New"/>
          <w:b/>
          <w:sz w:val="24"/>
          <w:szCs w:val="24"/>
        </w:rPr>
        <w:t xml:space="preserve">Art. </w:t>
      </w:r>
      <w:r w:rsidR="00391143" w:rsidRPr="00EB3E00">
        <w:rPr>
          <w:rFonts w:ascii="Courier New" w:eastAsia="Times New Roman" w:hAnsi="Courier New" w:cs="Courier New"/>
          <w:b/>
          <w:sz w:val="24"/>
          <w:szCs w:val="24"/>
        </w:rPr>
        <w:t>26</w:t>
      </w:r>
      <w:r>
        <w:rPr>
          <w:rFonts w:ascii="Courier New" w:eastAsia="Times New Roman" w:hAnsi="Courier New" w:cs="Courier New"/>
          <w:sz w:val="24"/>
          <w:szCs w:val="24"/>
        </w:rPr>
        <w:t xml:space="preserve"> </w:t>
      </w:r>
      <w:r>
        <w:rPr>
          <w:rFonts w:ascii="Courier New" w:hAnsi="Courier New" w:cs="Courier New"/>
          <w:bCs/>
          <w:sz w:val="24"/>
          <w:szCs w:val="24"/>
        </w:rPr>
        <w:t xml:space="preserve">Ficam criados os cargos efetivos de Engenheiro e Programador a serem preenchidos por meio de concurso público conforme especificações </w:t>
      </w:r>
      <w:r w:rsidR="00EB3E00">
        <w:rPr>
          <w:rFonts w:ascii="Courier New" w:hAnsi="Courier New" w:cs="Courier New"/>
          <w:bCs/>
          <w:sz w:val="24"/>
          <w:szCs w:val="24"/>
        </w:rPr>
        <w:t>de ingresso, jornada de trabalho, salário</w:t>
      </w:r>
      <w:r w:rsidR="00687721">
        <w:rPr>
          <w:rFonts w:ascii="Courier New" w:hAnsi="Courier New" w:cs="Courier New"/>
          <w:bCs/>
          <w:sz w:val="24"/>
          <w:szCs w:val="24"/>
        </w:rPr>
        <w:t xml:space="preserve"> e </w:t>
      </w:r>
      <w:r w:rsidR="00687721">
        <w:rPr>
          <w:rFonts w:ascii="Courier New" w:eastAsia="Times New Roman" w:hAnsi="Courier New" w:cs="Courier New"/>
          <w:sz w:val="24"/>
          <w:szCs w:val="24"/>
        </w:rPr>
        <w:t xml:space="preserve">descrições sumárias das atribuições </w:t>
      </w:r>
      <w:r w:rsidR="00687721">
        <w:rPr>
          <w:rFonts w:ascii="Courier New" w:hAnsi="Courier New" w:cs="Courier New"/>
          <w:bCs/>
          <w:sz w:val="24"/>
          <w:szCs w:val="24"/>
        </w:rPr>
        <w:t>dos cargos</w:t>
      </w:r>
      <w:r w:rsidR="00EB3E00">
        <w:rPr>
          <w:rFonts w:ascii="Courier New" w:hAnsi="Courier New" w:cs="Courier New"/>
          <w:bCs/>
          <w:sz w:val="24"/>
          <w:szCs w:val="24"/>
        </w:rPr>
        <w:t xml:space="preserve">, são </w:t>
      </w:r>
      <w:r>
        <w:rPr>
          <w:rFonts w:ascii="Courier New" w:hAnsi="Courier New" w:cs="Courier New"/>
          <w:bCs/>
          <w:sz w:val="24"/>
          <w:szCs w:val="24"/>
        </w:rPr>
        <w:t>apresentadas no</w:t>
      </w:r>
      <w:r w:rsidR="00EB3E00">
        <w:rPr>
          <w:rFonts w:ascii="Courier New" w:hAnsi="Courier New" w:cs="Courier New"/>
          <w:bCs/>
          <w:sz w:val="24"/>
          <w:szCs w:val="24"/>
        </w:rPr>
        <w:t>s</w:t>
      </w:r>
      <w:r>
        <w:rPr>
          <w:rFonts w:ascii="Courier New" w:hAnsi="Courier New" w:cs="Courier New"/>
          <w:bCs/>
          <w:sz w:val="24"/>
          <w:szCs w:val="24"/>
        </w:rPr>
        <w:t xml:space="preserve"> Anexo</w:t>
      </w:r>
      <w:r w:rsidR="00EB3E00">
        <w:rPr>
          <w:rFonts w:ascii="Courier New" w:hAnsi="Courier New" w:cs="Courier New"/>
          <w:bCs/>
          <w:sz w:val="24"/>
          <w:szCs w:val="24"/>
        </w:rPr>
        <w:t>s VII e</w:t>
      </w:r>
      <w:r>
        <w:rPr>
          <w:rFonts w:ascii="Courier New" w:hAnsi="Courier New" w:cs="Courier New"/>
          <w:bCs/>
          <w:sz w:val="24"/>
          <w:szCs w:val="24"/>
        </w:rPr>
        <w:t xml:space="preserve"> V</w:t>
      </w:r>
      <w:r w:rsidR="00EB3E00">
        <w:rPr>
          <w:rFonts w:ascii="Courier New" w:hAnsi="Courier New" w:cs="Courier New"/>
          <w:bCs/>
          <w:sz w:val="24"/>
          <w:szCs w:val="24"/>
        </w:rPr>
        <w:t>III</w:t>
      </w:r>
      <w:r>
        <w:rPr>
          <w:rFonts w:ascii="Courier New" w:hAnsi="Courier New" w:cs="Courier New"/>
          <w:bCs/>
          <w:sz w:val="24"/>
          <w:szCs w:val="24"/>
        </w:rPr>
        <w:t xml:space="preserve"> desta </w:t>
      </w:r>
      <w:r w:rsidR="00EB3E00">
        <w:rPr>
          <w:rFonts w:ascii="Courier New" w:hAnsi="Courier New" w:cs="Courier New"/>
          <w:bCs/>
          <w:sz w:val="24"/>
          <w:szCs w:val="24"/>
        </w:rPr>
        <w:t>L</w:t>
      </w:r>
      <w:r>
        <w:rPr>
          <w:rFonts w:ascii="Courier New" w:hAnsi="Courier New" w:cs="Courier New"/>
          <w:bCs/>
          <w:sz w:val="24"/>
          <w:szCs w:val="24"/>
        </w:rPr>
        <w:t xml:space="preserve">ei </w:t>
      </w:r>
      <w:r w:rsidR="00EB3E00">
        <w:rPr>
          <w:rFonts w:ascii="Courier New" w:hAnsi="Courier New" w:cs="Courier New"/>
          <w:bCs/>
          <w:sz w:val="24"/>
          <w:szCs w:val="24"/>
        </w:rPr>
        <w:t>C</w:t>
      </w:r>
      <w:r>
        <w:rPr>
          <w:rFonts w:ascii="Courier New" w:hAnsi="Courier New" w:cs="Courier New"/>
          <w:bCs/>
          <w:sz w:val="24"/>
          <w:szCs w:val="24"/>
        </w:rPr>
        <w:t>omplementar.</w:t>
      </w:r>
    </w:p>
    <w:p w14:paraId="54D9220A" w14:textId="77777777" w:rsidR="00E65B88" w:rsidRDefault="00E65B88" w:rsidP="00EB3E00">
      <w:pPr>
        <w:tabs>
          <w:tab w:val="left" w:pos="284"/>
        </w:tabs>
        <w:spacing w:before="120" w:after="120" w:line="276" w:lineRule="auto"/>
        <w:contextualSpacing/>
        <w:jc w:val="both"/>
        <w:rPr>
          <w:rFonts w:ascii="Courier New" w:hAnsi="Courier New" w:cs="Courier New"/>
          <w:bCs/>
          <w:sz w:val="24"/>
          <w:szCs w:val="24"/>
        </w:rPr>
      </w:pPr>
    </w:p>
    <w:p w14:paraId="5B185B04" w14:textId="54F96DD3" w:rsidR="00E65B88" w:rsidRPr="00EB3E00" w:rsidRDefault="00E65B88" w:rsidP="00EB3E00">
      <w:pPr>
        <w:tabs>
          <w:tab w:val="left" w:pos="284"/>
        </w:tabs>
        <w:spacing w:before="120" w:after="120" w:line="276" w:lineRule="auto"/>
        <w:contextualSpacing/>
        <w:jc w:val="both"/>
        <w:rPr>
          <w:rFonts w:ascii="Courier New" w:eastAsia="Times New Roman" w:hAnsi="Courier New" w:cs="Courier New"/>
          <w:bCs/>
          <w:sz w:val="24"/>
          <w:szCs w:val="24"/>
        </w:rPr>
      </w:pPr>
      <w:r w:rsidRPr="00E65B88">
        <w:rPr>
          <w:rFonts w:ascii="Courier New" w:hAnsi="Courier New" w:cs="Courier New"/>
          <w:b/>
          <w:sz w:val="24"/>
          <w:szCs w:val="24"/>
        </w:rPr>
        <w:t>Parágrafo único</w:t>
      </w:r>
      <w:r>
        <w:rPr>
          <w:rFonts w:ascii="Courier New" w:hAnsi="Courier New" w:cs="Courier New"/>
          <w:bCs/>
          <w:sz w:val="24"/>
          <w:szCs w:val="24"/>
        </w:rPr>
        <w:t xml:space="preserve">. Todos os cargos criados por esta Lei Complementar </w:t>
      </w:r>
      <w:proofErr w:type="gramStart"/>
      <w:r>
        <w:rPr>
          <w:rFonts w:ascii="Courier New" w:hAnsi="Courier New" w:cs="Courier New"/>
          <w:bCs/>
          <w:sz w:val="24"/>
          <w:szCs w:val="24"/>
        </w:rPr>
        <w:t>obedecerão as</w:t>
      </w:r>
      <w:proofErr w:type="gramEnd"/>
      <w:r>
        <w:rPr>
          <w:rFonts w:ascii="Courier New" w:hAnsi="Courier New" w:cs="Courier New"/>
          <w:bCs/>
          <w:sz w:val="24"/>
          <w:szCs w:val="24"/>
        </w:rPr>
        <w:t xml:space="preserve"> regras de evolução de carreira já praticados no município.</w:t>
      </w:r>
    </w:p>
    <w:p w14:paraId="701B2A27" w14:textId="77777777" w:rsidR="00520486" w:rsidRDefault="00520486" w:rsidP="00520486">
      <w:pPr>
        <w:autoSpaceDE w:val="0"/>
        <w:autoSpaceDN w:val="0"/>
        <w:adjustRightInd w:val="0"/>
        <w:spacing w:line="276" w:lineRule="auto"/>
        <w:jc w:val="both"/>
        <w:rPr>
          <w:rFonts w:ascii="Courier New" w:eastAsia="Times New Roman" w:hAnsi="Courier New" w:cs="Courier New"/>
          <w:bCs/>
          <w:sz w:val="24"/>
          <w:szCs w:val="24"/>
        </w:rPr>
      </w:pPr>
    </w:p>
    <w:p w14:paraId="7D6D2920" w14:textId="66784434" w:rsidR="00677C1C" w:rsidRPr="00687721" w:rsidRDefault="00677C1C" w:rsidP="00DD21B6">
      <w:pPr>
        <w:spacing w:line="276" w:lineRule="auto"/>
        <w:jc w:val="center"/>
        <w:rPr>
          <w:rFonts w:ascii="Courier New" w:hAnsi="Courier New" w:cs="Courier New"/>
          <w:b/>
          <w:sz w:val="24"/>
          <w:szCs w:val="24"/>
        </w:rPr>
      </w:pPr>
      <w:r w:rsidRPr="00687721">
        <w:rPr>
          <w:rFonts w:ascii="Courier New" w:hAnsi="Courier New" w:cs="Courier New"/>
          <w:b/>
          <w:sz w:val="24"/>
          <w:szCs w:val="24"/>
        </w:rPr>
        <w:t xml:space="preserve">CAPÍTULO </w:t>
      </w:r>
      <w:r w:rsidR="00232107" w:rsidRPr="00687721">
        <w:rPr>
          <w:rFonts w:ascii="Courier New" w:hAnsi="Courier New" w:cs="Courier New"/>
          <w:b/>
          <w:sz w:val="24"/>
          <w:szCs w:val="24"/>
        </w:rPr>
        <w:t>I</w:t>
      </w:r>
      <w:r w:rsidR="008664C5" w:rsidRPr="00687721">
        <w:rPr>
          <w:rFonts w:ascii="Courier New" w:hAnsi="Courier New" w:cs="Courier New"/>
          <w:b/>
          <w:sz w:val="24"/>
          <w:szCs w:val="24"/>
        </w:rPr>
        <w:t>V</w:t>
      </w:r>
    </w:p>
    <w:p w14:paraId="5FCF9E9E" w14:textId="14BC0559" w:rsidR="00677C1C" w:rsidRDefault="0099109C" w:rsidP="00DD21B6">
      <w:pPr>
        <w:spacing w:line="276" w:lineRule="auto"/>
        <w:jc w:val="center"/>
        <w:rPr>
          <w:rFonts w:ascii="Courier New" w:eastAsia="Times New Roman" w:hAnsi="Courier New" w:cs="Courier New"/>
          <w:b/>
          <w:iCs/>
          <w:sz w:val="24"/>
          <w:szCs w:val="24"/>
        </w:rPr>
      </w:pPr>
      <w:r w:rsidRPr="00687721">
        <w:rPr>
          <w:rFonts w:ascii="Courier New" w:eastAsia="Times New Roman" w:hAnsi="Courier New" w:cs="Courier New"/>
          <w:b/>
          <w:iCs/>
          <w:sz w:val="24"/>
          <w:szCs w:val="24"/>
        </w:rPr>
        <w:t>DAS DISPOSIÇÕES FINAIS</w:t>
      </w:r>
    </w:p>
    <w:p w14:paraId="07CD4AE2" w14:textId="77777777" w:rsidR="00687721" w:rsidRDefault="00687721" w:rsidP="00DD21B6">
      <w:pPr>
        <w:spacing w:line="276" w:lineRule="auto"/>
        <w:jc w:val="center"/>
        <w:rPr>
          <w:rFonts w:ascii="Courier New" w:eastAsia="Times New Roman" w:hAnsi="Courier New" w:cs="Courier New"/>
          <w:b/>
          <w:iCs/>
          <w:sz w:val="24"/>
          <w:szCs w:val="24"/>
        </w:rPr>
      </w:pPr>
    </w:p>
    <w:p w14:paraId="7F297CD4" w14:textId="77777777" w:rsidR="007A7DF0" w:rsidRPr="009B06B1" w:rsidRDefault="007A7DF0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0"/>
          <w:szCs w:val="20"/>
        </w:rPr>
      </w:pPr>
    </w:p>
    <w:p w14:paraId="04D22135" w14:textId="19887800" w:rsidR="009A620E" w:rsidRDefault="00407302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  <w:r w:rsidRPr="00125788">
        <w:rPr>
          <w:rFonts w:ascii="Courier New" w:hAnsi="Courier New" w:cs="Courier New"/>
          <w:b/>
          <w:bCs/>
          <w:sz w:val="24"/>
          <w:szCs w:val="24"/>
        </w:rPr>
        <w:t xml:space="preserve">Art. </w:t>
      </w:r>
      <w:r w:rsidR="007C055B">
        <w:rPr>
          <w:rFonts w:ascii="Courier New" w:hAnsi="Courier New" w:cs="Courier New"/>
          <w:b/>
          <w:bCs/>
          <w:sz w:val="24"/>
          <w:szCs w:val="24"/>
        </w:rPr>
        <w:t>2</w:t>
      </w:r>
      <w:r w:rsidR="00687721">
        <w:rPr>
          <w:rFonts w:ascii="Courier New" w:hAnsi="Courier New" w:cs="Courier New"/>
          <w:b/>
          <w:bCs/>
          <w:sz w:val="24"/>
          <w:szCs w:val="24"/>
        </w:rPr>
        <w:t>7</w:t>
      </w:r>
      <w:r w:rsidRPr="00125788"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="009A620E" w:rsidRPr="009A620E">
        <w:rPr>
          <w:rFonts w:ascii="Courier New" w:hAnsi="Courier New" w:cs="Courier New"/>
          <w:sz w:val="24"/>
          <w:szCs w:val="24"/>
        </w:rPr>
        <w:t>Normas complementares a esta Lei Complementar poderão ser editadas por meio de Decreto do Executivo, sempre que houver necessidade.</w:t>
      </w:r>
    </w:p>
    <w:p w14:paraId="30024602" w14:textId="77777777" w:rsidR="00207D83" w:rsidRPr="009B06B1" w:rsidRDefault="00207D83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sz w:val="20"/>
          <w:szCs w:val="20"/>
        </w:rPr>
      </w:pPr>
    </w:p>
    <w:p w14:paraId="78F393A7" w14:textId="51FEFE99" w:rsidR="00207D83" w:rsidRDefault="00207D83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  <w:r w:rsidRPr="00125788">
        <w:rPr>
          <w:rFonts w:ascii="Courier New" w:hAnsi="Courier New" w:cs="Courier New"/>
          <w:b/>
          <w:bCs/>
          <w:sz w:val="24"/>
          <w:szCs w:val="24"/>
        </w:rPr>
        <w:t xml:space="preserve">Art. </w:t>
      </w:r>
      <w:r w:rsidR="00201F62">
        <w:rPr>
          <w:rFonts w:ascii="Courier New" w:hAnsi="Courier New" w:cs="Courier New"/>
          <w:b/>
          <w:bCs/>
          <w:sz w:val="24"/>
          <w:szCs w:val="24"/>
        </w:rPr>
        <w:t>2</w:t>
      </w:r>
      <w:r w:rsidR="00687721">
        <w:rPr>
          <w:rFonts w:ascii="Courier New" w:hAnsi="Courier New" w:cs="Courier New"/>
          <w:b/>
          <w:bCs/>
          <w:sz w:val="24"/>
          <w:szCs w:val="24"/>
        </w:rPr>
        <w:t>8</w:t>
      </w:r>
      <w:r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Pr="00207D83">
        <w:rPr>
          <w:rFonts w:ascii="Courier New" w:hAnsi="Courier New" w:cs="Courier New"/>
          <w:sz w:val="24"/>
          <w:szCs w:val="24"/>
        </w:rPr>
        <w:t>A Secretaria Municipal de Segurança e Mobilidade Urbana passa vigorar com nova nomenclatura como sendo “Secretaria Municipal de Segurança”</w:t>
      </w:r>
      <w:r>
        <w:rPr>
          <w:rFonts w:ascii="Courier New" w:hAnsi="Courier New" w:cs="Courier New"/>
          <w:sz w:val="24"/>
          <w:szCs w:val="24"/>
        </w:rPr>
        <w:t>.</w:t>
      </w:r>
    </w:p>
    <w:p w14:paraId="4C204C5E" w14:textId="2D2C4480" w:rsidR="0064293E" w:rsidRPr="009B06B1" w:rsidRDefault="0064293E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/>
          <w:bCs/>
          <w:sz w:val="20"/>
          <w:szCs w:val="20"/>
        </w:rPr>
      </w:pPr>
    </w:p>
    <w:p w14:paraId="447D1FA0" w14:textId="31BA30C4" w:rsidR="0064293E" w:rsidRPr="00207D83" w:rsidRDefault="0064293E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  <w:r w:rsidRPr="00F6679C">
        <w:rPr>
          <w:rFonts w:ascii="Courier New" w:hAnsi="Courier New" w:cs="Courier New"/>
          <w:b/>
          <w:bCs/>
          <w:sz w:val="24"/>
          <w:szCs w:val="24"/>
        </w:rPr>
        <w:t>Parágrafo único.</w:t>
      </w:r>
      <w:r w:rsidRPr="00F6679C">
        <w:rPr>
          <w:rFonts w:ascii="Courier New" w:hAnsi="Courier New" w:cs="Courier New"/>
          <w:sz w:val="24"/>
          <w:szCs w:val="24"/>
        </w:rPr>
        <w:t xml:space="preserve"> </w:t>
      </w:r>
      <w:r w:rsidRPr="00F6679C">
        <w:rPr>
          <w:rFonts w:ascii="Courier New" w:hAnsi="Courier New" w:cs="Courier New"/>
          <w:bCs/>
          <w:sz w:val="24"/>
          <w:szCs w:val="24"/>
        </w:rPr>
        <w:t>Os demais departamentos e atribuições da Secretaria de Segurança permanecem inalterados, vigorando nos termos da Lei Complementar nº 101/2018 e suas posteriores alterações.</w:t>
      </w:r>
    </w:p>
    <w:p w14:paraId="0C2876CF" w14:textId="77777777" w:rsidR="009A620E" w:rsidRPr="009B06B1" w:rsidRDefault="009A620E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/>
          <w:bCs/>
          <w:sz w:val="20"/>
          <w:szCs w:val="20"/>
        </w:rPr>
      </w:pPr>
    </w:p>
    <w:p w14:paraId="061FBD49" w14:textId="74171632" w:rsidR="009B06B1" w:rsidRDefault="002C47BE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</w:rPr>
        <w:t xml:space="preserve">Art. </w:t>
      </w:r>
      <w:r w:rsidR="00687721">
        <w:rPr>
          <w:rFonts w:ascii="Courier New" w:hAnsi="Courier New" w:cs="Courier New"/>
          <w:b/>
          <w:bCs/>
          <w:sz w:val="24"/>
          <w:szCs w:val="24"/>
        </w:rPr>
        <w:t>29</w:t>
      </w:r>
      <w:r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="00A16781" w:rsidRPr="00A16781">
        <w:rPr>
          <w:rFonts w:ascii="Courier New" w:hAnsi="Courier New" w:cs="Courier New"/>
          <w:sz w:val="24"/>
          <w:szCs w:val="24"/>
        </w:rPr>
        <w:t>A</w:t>
      </w:r>
      <w:r w:rsidRPr="00A16781">
        <w:rPr>
          <w:rFonts w:ascii="Courier New" w:hAnsi="Courier New" w:cs="Courier New"/>
          <w:sz w:val="24"/>
          <w:szCs w:val="24"/>
        </w:rPr>
        <w:t>t</w:t>
      </w:r>
      <w:r w:rsidRPr="00EF6895">
        <w:rPr>
          <w:rFonts w:ascii="Courier New" w:hAnsi="Courier New" w:cs="Courier New"/>
          <w:sz w:val="24"/>
          <w:szCs w:val="24"/>
        </w:rPr>
        <w:t xml:space="preserve">é a efetiva implantação e estruturação </w:t>
      </w:r>
      <w:r w:rsidR="00A16781">
        <w:rPr>
          <w:rFonts w:ascii="Courier New" w:hAnsi="Courier New" w:cs="Courier New"/>
          <w:sz w:val="24"/>
          <w:szCs w:val="24"/>
        </w:rPr>
        <w:t>d</w:t>
      </w:r>
      <w:r w:rsidR="00A16781">
        <w:rPr>
          <w:rFonts w:ascii="Courier New" w:eastAsia="Times New Roman" w:hAnsi="Courier New" w:cs="Courier New"/>
          <w:bCs/>
          <w:sz w:val="24"/>
          <w:szCs w:val="24"/>
        </w:rPr>
        <w:t xml:space="preserve">a Secretaria de Trânsito, Mobilidade Urbana e Transportes, a gestão das suas atividades </w:t>
      </w:r>
      <w:r w:rsidRPr="00EF6895">
        <w:rPr>
          <w:rFonts w:ascii="Courier New" w:hAnsi="Courier New" w:cs="Courier New"/>
          <w:sz w:val="24"/>
          <w:szCs w:val="24"/>
        </w:rPr>
        <w:t>fica</w:t>
      </w:r>
      <w:r w:rsidR="000A2EFA">
        <w:rPr>
          <w:rFonts w:ascii="Courier New" w:hAnsi="Courier New" w:cs="Courier New"/>
          <w:sz w:val="24"/>
          <w:szCs w:val="24"/>
        </w:rPr>
        <w:t>rá</w:t>
      </w:r>
      <w:r w:rsidRPr="00EF6895">
        <w:rPr>
          <w:rFonts w:ascii="Courier New" w:hAnsi="Courier New" w:cs="Courier New"/>
          <w:sz w:val="24"/>
          <w:szCs w:val="24"/>
        </w:rPr>
        <w:t xml:space="preserve"> sob responsabilidade da atual pasta onde se encontra</w:t>
      </w:r>
      <w:r w:rsidR="00EF6895" w:rsidRPr="00EF6895">
        <w:rPr>
          <w:rFonts w:ascii="Courier New" w:hAnsi="Courier New" w:cs="Courier New"/>
          <w:sz w:val="24"/>
          <w:szCs w:val="24"/>
        </w:rPr>
        <w:t>m</w:t>
      </w:r>
      <w:r w:rsidRPr="00EF6895">
        <w:rPr>
          <w:rFonts w:ascii="Courier New" w:hAnsi="Courier New" w:cs="Courier New"/>
          <w:sz w:val="24"/>
          <w:szCs w:val="24"/>
        </w:rPr>
        <w:t xml:space="preserve"> o</w:t>
      </w:r>
      <w:r w:rsidR="00EF6895" w:rsidRPr="00EF6895">
        <w:rPr>
          <w:rFonts w:ascii="Courier New" w:hAnsi="Courier New" w:cs="Courier New"/>
          <w:sz w:val="24"/>
          <w:szCs w:val="24"/>
        </w:rPr>
        <w:t>s</w:t>
      </w:r>
      <w:r w:rsidRPr="00EF6895">
        <w:rPr>
          <w:rFonts w:ascii="Courier New" w:hAnsi="Courier New" w:cs="Courier New"/>
          <w:sz w:val="24"/>
          <w:szCs w:val="24"/>
        </w:rPr>
        <w:t xml:space="preserve"> depa</w:t>
      </w:r>
      <w:r w:rsidR="00EF6895" w:rsidRPr="00EF6895">
        <w:rPr>
          <w:rFonts w:ascii="Courier New" w:hAnsi="Courier New" w:cs="Courier New"/>
          <w:sz w:val="24"/>
          <w:szCs w:val="24"/>
        </w:rPr>
        <w:t>rtamentos</w:t>
      </w:r>
      <w:r w:rsidR="005A21D2">
        <w:rPr>
          <w:rFonts w:ascii="Courier New" w:hAnsi="Courier New" w:cs="Courier New"/>
          <w:sz w:val="24"/>
          <w:szCs w:val="24"/>
        </w:rPr>
        <w:t xml:space="preserve"> que passarão a integrar a nova secretaria</w:t>
      </w:r>
      <w:r w:rsidR="009B06B1">
        <w:rPr>
          <w:rFonts w:ascii="Courier New" w:hAnsi="Courier New" w:cs="Courier New"/>
          <w:sz w:val="24"/>
          <w:szCs w:val="24"/>
        </w:rPr>
        <w:t>.</w:t>
      </w:r>
    </w:p>
    <w:p w14:paraId="48A3CA44" w14:textId="77777777" w:rsidR="00391143" w:rsidRDefault="00391143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</w:p>
    <w:p w14:paraId="04EEC8AF" w14:textId="13A841A0" w:rsidR="00391143" w:rsidRDefault="00391143" w:rsidP="00391143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  <w:r w:rsidRPr="006F37B4">
        <w:rPr>
          <w:rFonts w:ascii="Courier New" w:hAnsi="Courier New" w:cs="Courier New"/>
          <w:b/>
          <w:bCs/>
          <w:sz w:val="24"/>
          <w:szCs w:val="24"/>
        </w:rPr>
        <w:lastRenderedPageBreak/>
        <w:t>Art.</w:t>
      </w:r>
      <w:r>
        <w:rPr>
          <w:rFonts w:ascii="Courier New" w:hAnsi="Courier New" w:cs="Courier New"/>
          <w:b/>
          <w:bCs/>
          <w:sz w:val="24"/>
          <w:szCs w:val="24"/>
        </w:rPr>
        <w:t xml:space="preserve"> 3</w:t>
      </w:r>
      <w:r w:rsidR="00687721">
        <w:rPr>
          <w:rFonts w:ascii="Courier New" w:hAnsi="Courier New" w:cs="Courier New"/>
          <w:b/>
          <w:bCs/>
          <w:sz w:val="24"/>
          <w:szCs w:val="24"/>
        </w:rPr>
        <w:t>0</w:t>
      </w:r>
      <w:r w:rsidRPr="006F37B4"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Pr="00207D83">
        <w:rPr>
          <w:rFonts w:ascii="Courier New" w:hAnsi="Courier New" w:cs="Courier New"/>
          <w:sz w:val="24"/>
          <w:szCs w:val="24"/>
        </w:rPr>
        <w:t xml:space="preserve">A Secretaria Municipal de </w:t>
      </w:r>
      <w:r>
        <w:rPr>
          <w:rFonts w:ascii="Courier New" w:hAnsi="Courier New" w:cs="Courier New"/>
          <w:sz w:val="24"/>
          <w:szCs w:val="24"/>
        </w:rPr>
        <w:t>Administração e Tecnologia</w:t>
      </w:r>
      <w:r w:rsidRPr="00207D83">
        <w:rPr>
          <w:rFonts w:ascii="Courier New" w:hAnsi="Courier New" w:cs="Courier New"/>
          <w:sz w:val="24"/>
          <w:szCs w:val="24"/>
        </w:rPr>
        <w:t xml:space="preserve"> passa vigorar com nova nomenclatura como sendo “Secretaria Municipal de </w:t>
      </w:r>
      <w:r>
        <w:rPr>
          <w:rFonts w:ascii="Courier New" w:hAnsi="Courier New" w:cs="Courier New"/>
          <w:sz w:val="24"/>
          <w:szCs w:val="24"/>
        </w:rPr>
        <w:t>Administração</w:t>
      </w:r>
      <w:r w:rsidRPr="00207D83">
        <w:rPr>
          <w:rFonts w:ascii="Courier New" w:hAnsi="Courier New" w:cs="Courier New"/>
          <w:sz w:val="24"/>
          <w:szCs w:val="24"/>
        </w:rPr>
        <w:t>”</w:t>
      </w:r>
      <w:r>
        <w:rPr>
          <w:rFonts w:ascii="Courier New" w:hAnsi="Courier New" w:cs="Courier New"/>
          <w:sz w:val="24"/>
          <w:szCs w:val="24"/>
        </w:rPr>
        <w:t>.</w:t>
      </w:r>
    </w:p>
    <w:p w14:paraId="5795A7C8" w14:textId="77777777" w:rsidR="00391143" w:rsidRDefault="00391143" w:rsidP="00391143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14:paraId="23528511" w14:textId="77777777" w:rsidR="00391143" w:rsidRDefault="00391143" w:rsidP="00391143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</w:rPr>
        <w:t xml:space="preserve">Parágrafo único. </w:t>
      </w:r>
      <w:r w:rsidRPr="006F37B4">
        <w:rPr>
          <w:rFonts w:ascii="Courier New" w:hAnsi="Courier New" w:cs="Courier New"/>
          <w:bCs/>
          <w:sz w:val="24"/>
          <w:szCs w:val="24"/>
        </w:rPr>
        <w:t>Os demais departamentos e atribuições da Secretaria de Administração permanecem inalterados, vigorando nos termos da Lei Complementar nº 101/2018 e suas posteriores alterações.</w:t>
      </w:r>
    </w:p>
    <w:p w14:paraId="2FC795BF" w14:textId="77777777" w:rsidR="00391143" w:rsidRDefault="00391143" w:rsidP="00391143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</w:p>
    <w:p w14:paraId="16C89F8C" w14:textId="10CC55A5" w:rsidR="00391143" w:rsidRDefault="00391143" w:rsidP="00391143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  <w:r w:rsidRPr="00247D98">
        <w:rPr>
          <w:rFonts w:ascii="Courier New" w:hAnsi="Courier New" w:cs="Courier New"/>
          <w:b/>
          <w:bCs/>
          <w:sz w:val="24"/>
          <w:szCs w:val="24"/>
        </w:rPr>
        <w:t xml:space="preserve">Art. </w:t>
      </w:r>
      <w:r>
        <w:rPr>
          <w:rFonts w:ascii="Courier New" w:hAnsi="Courier New" w:cs="Courier New"/>
          <w:b/>
          <w:bCs/>
          <w:sz w:val="24"/>
          <w:szCs w:val="24"/>
        </w:rPr>
        <w:t>3</w:t>
      </w:r>
      <w:r w:rsidR="00687721">
        <w:rPr>
          <w:rFonts w:ascii="Courier New" w:hAnsi="Courier New" w:cs="Courier New"/>
          <w:b/>
          <w:bCs/>
          <w:sz w:val="24"/>
          <w:szCs w:val="24"/>
        </w:rPr>
        <w:t>1</w:t>
      </w:r>
      <w:r>
        <w:rPr>
          <w:rFonts w:ascii="Courier New" w:hAnsi="Courier New" w:cs="Courier New"/>
          <w:sz w:val="24"/>
          <w:szCs w:val="24"/>
        </w:rPr>
        <w:t xml:space="preserve"> </w:t>
      </w:r>
      <w:r w:rsidRPr="00247D98">
        <w:rPr>
          <w:rFonts w:ascii="Courier New" w:hAnsi="Courier New" w:cs="Courier New"/>
          <w:sz w:val="24"/>
          <w:szCs w:val="24"/>
        </w:rPr>
        <w:t>Até a efetiva implantação e estruturação d</w:t>
      </w:r>
      <w:r w:rsidRPr="00247D98">
        <w:rPr>
          <w:rFonts w:ascii="Courier New" w:hAnsi="Courier New" w:cs="Courier New"/>
          <w:bCs/>
          <w:sz w:val="24"/>
          <w:szCs w:val="24"/>
        </w:rPr>
        <w:t>a Secretaria de Tecnologia e Inovação a gestão d</w:t>
      </w:r>
      <w:r>
        <w:rPr>
          <w:rFonts w:ascii="Courier New" w:hAnsi="Courier New" w:cs="Courier New"/>
          <w:bCs/>
          <w:sz w:val="24"/>
          <w:szCs w:val="24"/>
        </w:rPr>
        <w:t>as</w:t>
      </w:r>
      <w:r w:rsidRPr="00247D98">
        <w:rPr>
          <w:rFonts w:ascii="Courier New" w:hAnsi="Courier New" w:cs="Courier New"/>
          <w:bCs/>
          <w:sz w:val="24"/>
          <w:szCs w:val="24"/>
        </w:rPr>
        <w:t xml:space="preserve"> suas atividades </w:t>
      </w:r>
      <w:r w:rsidRPr="00247D98">
        <w:rPr>
          <w:rFonts w:ascii="Courier New" w:hAnsi="Courier New" w:cs="Courier New"/>
          <w:sz w:val="24"/>
          <w:szCs w:val="24"/>
        </w:rPr>
        <w:t>ficar</w:t>
      </w:r>
      <w:r>
        <w:rPr>
          <w:rFonts w:ascii="Courier New" w:hAnsi="Courier New" w:cs="Courier New"/>
          <w:sz w:val="24"/>
          <w:szCs w:val="24"/>
        </w:rPr>
        <w:t>á</w:t>
      </w:r>
      <w:r w:rsidRPr="00247D98">
        <w:rPr>
          <w:rFonts w:ascii="Courier New" w:hAnsi="Courier New" w:cs="Courier New"/>
          <w:sz w:val="24"/>
          <w:szCs w:val="24"/>
        </w:rPr>
        <w:t xml:space="preserve"> sob responsabilidade da atual pasta onde se encontra o departamento que passará a integrar </w:t>
      </w:r>
      <w:r>
        <w:rPr>
          <w:rFonts w:ascii="Courier New" w:hAnsi="Courier New" w:cs="Courier New"/>
          <w:sz w:val="24"/>
          <w:szCs w:val="24"/>
        </w:rPr>
        <w:t xml:space="preserve">a </w:t>
      </w:r>
      <w:r w:rsidRPr="00247D98">
        <w:rPr>
          <w:rFonts w:ascii="Courier New" w:hAnsi="Courier New" w:cs="Courier New"/>
          <w:sz w:val="24"/>
          <w:szCs w:val="24"/>
        </w:rPr>
        <w:t>nova secretaria.</w:t>
      </w:r>
    </w:p>
    <w:p w14:paraId="15A91384" w14:textId="77777777" w:rsidR="00391143" w:rsidRDefault="00391143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</w:p>
    <w:p w14:paraId="31220D1B" w14:textId="7C668CCA" w:rsidR="002C47BE" w:rsidRPr="009B06B1" w:rsidRDefault="009B06B1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  <w:r w:rsidRPr="00125788">
        <w:rPr>
          <w:rFonts w:ascii="Courier New" w:hAnsi="Courier New" w:cs="Courier New"/>
          <w:b/>
          <w:bCs/>
          <w:sz w:val="24"/>
          <w:szCs w:val="24"/>
        </w:rPr>
        <w:t xml:space="preserve">Art. </w:t>
      </w:r>
      <w:r w:rsidR="00391143">
        <w:rPr>
          <w:rFonts w:ascii="Courier New" w:hAnsi="Courier New" w:cs="Courier New"/>
          <w:b/>
          <w:bCs/>
          <w:sz w:val="24"/>
          <w:szCs w:val="24"/>
        </w:rPr>
        <w:t>3</w:t>
      </w:r>
      <w:r w:rsidR="00687721">
        <w:rPr>
          <w:rFonts w:ascii="Courier New" w:hAnsi="Courier New" w:cs="Courier New"/>
          <w:b/>
          <w:bCs/>
          <w:sz w:val="24"/>
          <w:szCs w:val="24"/>
        </w:rPr>
        <w:t>2</w:t>
      </w:r>
      <w:r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Pr="009B06B1">
        <w:rPr>
          <w:rFonts w:ascii="Courier New" w:hAnsi="Courier New" w:cs="Courier New"/>
          <w:sz w:val="24"/>
          <w:szCs w:val="24"/>
        </w:rPr>
        <w:t>O item Chefe de Departamento I</w:t>
      </w:r>
      <w:r>
        <w:rPr>
          <w:rFonts w:ascii="Courier New" w:hAnsi="Courier New" w:cs="Courier New"/>
          <w:sz w:val="24"/>
          <w:szCs w:val="24"/>
        </w:rPr>
        <w:t xml:space="preserve"> constante no Anexo IV do Quadro </w:t>
      </w:r>
      <w:r w:rsidRPr="009B06B1">
        <w:rPr>
          <w:rFonts w:ascii="Courier New" w:hAnsi="Courier New" w:cs="Courier New"/>
          <w:sz w:val="24"/>
          <w:szCs w:val="24"/>
        </w:rPr>
        <w:t>IV - Quadro de Funções de Confiança da Lei Complementar </w:t>
      </w:r>
      <w:r>
        <w:rPr>
          <w:rFonts w:ascii="Courier New" w:hAnsi="Courier New" w:cs="Courier New"/>
          <w:sz w:val="24"/>
          <w:szCs w:val="24"/>
        </w:rPr>
        <w:t>101</w:t>
      </w:r>
      <w:r w:rsidRPr="009B06B1">
        <w:rPr>
          <w:rFonts w:ascii="Courier New" w:hAnsi="Courier New" w:cs="Courier New"/>
          <w:sz w:val="24"/>
          <w:szCs w:val="24"/>
        </w:rPr>
        <w:t> de 20 de abril de 2018</w:t>
      </w:r>
      <w:r>
        <w:rPr>
          <w:rFonts w:ascii="Courier New" w:hAnsi="Courier New" w:cs="Courier New"/>
          <w:sz w:val="24"/>
          <w:szCs w:val="24"/>
        </w:rPr>
        <w:t>, passa a vigorar com 15 vagas.</w:t>
      </w:r>
    </w:p>
    <w:p w14:paraId="256D43E4" w14:textId="77777777" w:rsidR="002C47BE" w:rsidRDefault="002C47BE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14:paraId="4039276B" w14:textId="3B3E71B8" w:rsidR="00407302" w:rsidRPr="00407302" w:rsidRDefault="009A620E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 w:rsidRPr="00125788">
        <w:rPr>
          <w:rFonts w:ascii="Courier New" w:hAnsi="Courier New" w:cs="Courier New"/>
          <w:b/>
          <w:bCs/>
          <w:sz w:val="24"/>
          <w:szCs w:val="24"/>
        </w:rPr>
        <w:t xml:space="preserve">Art. </w:t>
      </w:r>
      <w:r w:rsidR="00391143">
        <w:rPr>
          <w:rFonts w:ascii="Courier New" w:hAnsi="Courier New" w:cs="Courier New"/>
          <w:b/>
          <w:bCs/>
          <w:sz w:val="24"/>
          <w:szCs w:val="24"/>
        </w:rPr>
        <w:t>3</w:t>
      </w:r>
      <w:r w:rsidR="00687721">
        <w:rPr>
          <w:rFonts w:ascii="Courier New" w:hAnsi="Courier New" w:cs="Courier New"/>
          <w:b/>
          <w:bCs/>
          <w:sz w:val="24"/>
          <w:szCs w:val="24"/>
        </w:rPr>
        <w:t>3</w:t>
      </w:r>
      <w:r w:rsidRPr="00125788"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="00407302" w:rsidRPr="00407302">
        <w:rPr>
          <w:rFonts w:ascii="Courier New" w:hAnsi="Courier New" w:cs="Courier New"/>
          <w:bCs/>
          <w:sz w:val="24"/>
          <w:szCs w:val="24"/>
        </w:rPr>
        <w:t xml:space="preserve">As despesas com a execução </w:t>
      </w:r>
      <w:r w:rsidR="00407302">
        <w:rPr>
          <w:rFonts w:ascii="Courier New" w:hAnsi="Courier New" w:cs="Courier New"/>
          <w:bCs/>
          <w:sz w:val="24"/>
          <w:szCs w:val="24"/>
        </w:rPr>
        <w:t xml:space="preserve">e implementação </w:t>
      </w:r>
      <w:r w:rsidR="00407302" w:rsidRPr="00407302">
        <w:rPr>
          <w:rFonts w:ascii="Courier New" w:hAnsi="Courier New" w:cs="Courier New"/>
          <w:bCs/>
          <w:sz w:val="24"/>
          <w:szCs w:val="24"/>
        </w:rPr>
        <w:t xml:space="preserve">desta Lei </w:t>
      </w:r>
      <w:r w:rsidR="00BF3003">
        <w:rPr>
          <w:rFonts w:ascii="Courier New" w:hAnsi="Courier New" w:cs="Courier New"/>
          <w:bCs/>
          <w:sz w:val="24"/>
          <w:szCs w:val="24"/>
        </w:rPr>
        <w:t xml:space="preserve">Complementar </w:t>
      </w:r>
      <w:r w:rsidR="00407302">
        <w:rPr>
          <w:rFonts w:ascii="Courier New" w:hAnsi="Courier New" w:cs="Courier New"/>
          <w:bCs/>
          <w:sz w:val="24"/>
          <w:szCs w:val="24"/>
        </w:rPr>
        <w:t>correrão por conta das dotações orçamentárias próprias e já previstas, suplementadas se necessário.</w:t>
      </w:r>
    </w:p>
    <w:p w14:paraId="6BAA0D7C" w14:textId="77777777" w:rsidR="00407302" w:rsidRPr="00407302" w:rsidRDefault="00407302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i/>
          <w:sz w:val="23"/>
          <w:szCs w:val="23"/>
        </w:rPr>
      </w:pPr>
      <w:r w:rsidRPr="00407302">
        <w:rPr>
          <w:rFonts w:ascii="Courier New" w:hAnsi="Courier New" w:cs="Courier New"/>
          <w:bCs/>
          <w:sz w:val="24"/>
          <w:szCs w:val="24"/>
        </w:rPr>
        <w:t xml:space="preserve"> </w:t>
      </w:r>
    </w:p>
    <w:p w14:paraId="75D4312D" w14:textId="673D8A21" w:rsidR="00407302" w:rsidRDefault="00407302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 w:rsidRPr="00125788">
        <w:rPr>
          <w:rFonts w:ascii="Courier New" w:hAnsi="Courier New" w:cs="Courier New"/>
          <w:b/>
          <w:bCs/>
          <w:sz w:val="24"/>
          <w:szCs w:val="24"/>
        </w:rPr>
        <w:t xml:space="preserve">Art. </w:t>
      </w:r>
      <w:r w:rsidR="00391143">
        <w:rPr>
          <w:rFonts w:ascii="Courier New" w:hAnsi="Courier New" w:cs="Courier New"/>
          <w:b/>
          <w:bCs/>
          <w:sz w:val="24"/>
          <w:szCs w:val="24"/>
        </w:rPr>
        <w:t>3</w:t>
      </w:r>
      <w:r w:rsidR="00687721">
        <w:rPr>
          <w:rFonts w:ascii="Courier New" w:hAnsi="Courier New" w:cs="Courier New"/>
          <w:b/>
          <w:bCs/>
          <w:sz w:val="24"/>
          <w:szCs w:val="24"/>
        </w:rPr>
        <w:t>4</w:t>
      </w:r>
      <w:r w:rsidRPr="00125788"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Pr="00407302">
        <w:rPr>
          <w:rFonts w:ascii="Courier New" w:hAnsi="Courier New" w:cs="Courier New"/>
          <w:bCs/>
          <w:sz w:val="24"/>
          <w:szCs w:val="24"/>
        </w:rPr>
        <w:t>Esta Lei Complementar entra em vigor na data de sua publicação, revogando as disposições em contrário.</w:t>
      </w:r>
    </w:p>
    <w:p w14:paraId="07A7400F" w14:textId="77777777" w:rsidR="009B06B1" w:rsidRDefault="009B06B1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i/>
          <w:sz w:val="23"/>
          <w:szCs w:val="23"/>
        </w:rPr>
      </w:pPr>
    </w:p>
    <w:p w14:paraId="71FEB440" w14:textId="77777777" w:rsidR="0088236E" w:rsidRPr="00A16781" w:rsidRDefault="0088236E" w:rsidP="00677C1C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16"/>
          <w:szCs w:val="16"/>
        </w:rPr>
      </w:pPr>
    </w:p>
    <w:p w14:paraId="6DD47DF0" w14:textId="6E154C3A" w:rsidR="000E37C6" w:rsidRPr="000D0B80" w:rsidRDefault="000E37C6" w:rsidP="0088236E">
      <w:pPr>
        <w:spacing w:line="276" w:lineRule="auto"/>
        <w:jc w:val="center"/>
        <w:rPr>
          <w:rFonts w:ascii="Courier New" w:hAnsi="Courier New" w:cs="Courier New"/>
          <w:sz w:val="24"/>
          <w:szCs w:val="24"/>
        </w:rPr>
      </w:pPr>
      <w:r w:rsidRPr="000D0B80">
        <w:rPr>
          <w:rFonts w:ascii="Courier New" w:hAnsi="Courier New" w:cs="Courier New"/>
          <w:sz w:val="24"/>
          <w:szCs w:val="24"/>
        </w:rPr>
        <w:t xml:space="preserve">Prefeitura </w:t>
      </w:r>
      <w:r w:rsidR="0088236E">
        <w:rPr>
          <w:rFonts w:ascii="Courier New" w:hAnsi="Courier New" w:cs="Courier New"/>
          <w:sz w:val="24"/>
          <w:szCs w:val="24"/>
        </w:rPr>
        <w:t xml:space="preserve">do Município </w:t>
      </w:r>
      <w:r w:rsidRPr="000D0B80">
        <w:rPr>
          <w:rFonts w:ascii="Courier New" w:hAnsi="Courier New" w:cs="Courier New"/>
          <w:sz w:val="24"/>
          <w:szCs w:val="24"/>
        </w:rPr>
        <w:t>de Itapevi,</w:t>
      </w:r>
      <w:r w:rsidR="007F67C8">
        <w:rPr>
          <w:rFonts w:ascii="Courier New" w:hAnsi="Courier New" w:cs="Courier New"/>
          <w:sz w:val="24"/>
          <w:szCs w:val="24"/>
        </w:rPr>
        <w:t xml:space="preserve"> </w:t>
      </w:r>
      <w:r w:rsidR="00922E48">
        <w:rPr>
          <w:rFonts w:ascii="Courier New" w:hAnsi="Courier New" w:cs="Courier New"/>
          <w:sz w:val="24"/>
          <w:szCs w:val="24"/>
        </w:rPr>
        <w:t>04</w:t>
      </w:r>
      <w:r w:rsidR="00D7707A">
        <w:rPr>
          <w:rFonts w:ascii="Courier New" w:hAnsi="Courier New" w:cs="Courier New"/>
          <w:sz w:val="24"/>
          <w:szCs w:val="24"/>
        </w:rPr>
        <w:t xml:space="preserve"> </w:t>
      </w:r>
      <w:r w:rsidR="0088236E">
        <w:rPr>
          <w:rFonts w:ascii="Courier New" w:hAnsi="Courier New" w:cs="Courier New"/>
          <w:sz w:val="24"/>
          <w:szCs w:val="24"/>
        </w:rPr>
        <w:t xml:space="preserve">de </w:t>
      </w:r>
      <w:r w:rsidR="00922E48">
        <w:rPr>
          <w:rFonts w:ascii="Courier New" w:hAnsi="Courier New" w:cs="Courier New"/>
          <w:sz w:val="24"/>
          <w:szCs w:val="24"/>
        </w:rPr>
        <w:t>deze</w:t>
      </w:r>
      <w:r w:rsidR="00D7707A">
        <w:rPr>
          <w:rFonts w:ascii="Courier New" w:hAnsi="Courier New" w:cs="Courier New"/>
          <w:sz w:val="24"/>
          <w:szCs w:val="24"/>
        </w:rPr>
        <w:t>mbro</w:t>
      </w:r>
      <w:r w:rsidR="0088236E">
        <w:rPr>
          <w:rFonts w:ascii="Courier New" w:hAnsi="Courier New" w:cs="Courier New"/>
          <w:sz w:val="24"/>
          <w:szCs w:val="24"/>
        </w:rPr>
        <w:t xml:space="preserve"> de 202</w:t>
      </w:r>
      <w:r w:rsidR="00526869">
        <w:rPr>
          <w:rFonts w:ascii="Courier New" w:hAnsi="Courier New" w:cs="Courier New"/>
          <w:sz w:val="24"/>
          <w:szCs w:val="24"/>
        </w:rPr>
        <w:t>5</w:t>
      </w:r>
      <w:r w:rsidRPr="000D0B80">
        <w:rPr>
          <w:rFonts w:ascii="Courier New" w:hAnsi="Courier New" w:cs="Courier New"/>
          <w:sz w:val="24"/>
          <w:szCs w:val="24"/>
        </w:rPr>
        <w:t>.</w:t>
      </w:r>
    </w:p>
    <w:p w14:paraId="0BF03FE0" w14:textId="12428EB7" w:rsidR="000E37C6" w:rsidRPr="00A16781" w:rsidRDefault="000E37C6" w:rsidP="000E37C6">
      <w:pPr>
        <w:tabs>
          <w:tab w:val="left" w:pos="2835"/>
        </w:tabs>
        <w:spacing w:line="276" w:lineRule="auto"/>
        <w:contextualSpacing/>
        <w:jc w:val="center"/>
        <w:rPr>
          <w:rFonts w:ascii="Courier New" w:hAnsi="Courier New" w:cs="Courier New"/>
          <w:b/>
          <w:sz w:val="16"/>
          <w:szCs w:val="16"/>
        </w:rPr>
      </w:pPr>
    </w:p>
    <w:p w14:paraId="26BCE0B4" w14:textId="6FE13736" w:rsidR="0088236E" w:rsidRDefault="0088236E" w:rsidP="000E37C6">
      <w:pPr>
        <w:tabs>
          <w:tab w:val="left" w:pos="2835"/>
        </w:tabs>
        <w:spacing w:line="276" w:lineRule="auto"/>
        <w:contextualSpacing/>
        <w:jc w:val="center"/>
        <w:rPr>
          <w:rFonts w:ascii="Courier New" w:hAnsi="Courier New" w:cs="Courier New"/>
          <w:b/>
          <w:sz w:val="16"/>
          <w:szCs w:val="16"/>
        </w:rPr>
      </w:pPr>
    </w:p>
    <w:p w14:paraId="2F677AD9" w14:textId="77777777" w:rsidR="009B06B1" w:rsidRDefault="009B06B1" w:rsidP="000E37C6">
      <w:pPr>
        <w:tabs>
          <w:tab w:val="left" w:pos="2835"/>
        </w:tabs>
        <w:spacing w:line="276" w:lineRule="auto"/>
        <w:contextualSpacing/>
        <w:jc w:val="center"/>
        <w:rPr>
          <w:rFonts w:ascii="Courier New" w:hAnsi="Courier New" w:cs="Courier New"/>
          <w:b/>
          <w:sz w:val="16"/>
          <w:szCs w:val="16"/>
        </w:rPr>
      </w:pPr>
    </w:p>
    <w:p w14:paraId="34E5C43F" w14:textId="77777777" w:rsidR="00687721" w:rsidRDefault="00687721" w:rsidP="000E37C6">
      <w:pPr>
        <w:tabs>
          <w:tab w:val="left" w:pos="2835"/>
        </w:tabs>
        <w:spacing w:line="276" w:lineRule="auto"/>
        <w:contextualSpacing/>
        <w:jc w:val="center"/>
        <w:rPr>
          <w:rFonts w:ascii="Courier New" w:hAnsi="Courier New" w:cs="Courier New"/>
          <w:b/>
          <w:sz w:val="16"/>
          <w:szCs w:val="16"/>
        </w:rPr>
      </w:pPr>
    </w:p>
    <w:p w14:paraId="4D3D7C22" w14:textId="77777777" w:rsidR="00A16781" w:rsidRPr="00A16781" w:rsidRDefault="00A16781" w:rsidP="000E37C6">
      <w:pPr>
        <w:tabs>
          <w:tab w:val="left" w:pos="2835"/>
        </w:tabs>
        <w:spacing w:line="276" w:lineRule="auto"/>
        <w:contextualSpacing/>
        <w:jc w:val="center"/>
        <w:rPr>
          <w:rFonts w:ascii="Courier New" w:hAnsi="Courier New" w:cs="Courier New"/>
          <w:b/>
          <w:sz w:val="16"/>
          <w:szCs w:val="16"/>
        </w:rPr>
      </w:pPr>
    </w:p>
    <w:p w14:paraId="22EA0B8F" w14:textId="0FF4851F" w:rsidR="000E37C6" w:rsidRPr="007F67C8" w:rsidRDefault="0029386F" w:rsidP="00A16781">
      <w:pPr>
        <w:tabs>
          <w:tab w:val="left" w:pos="2835"/>
        </w:tabs>
        <w:contextualSpacing/>
        <w:jc w:val="center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MARCOS FERREIRA GODOY</w:t>
      </w:r>
    </w:p>
    <w:p w14:paraId="400D5540" w14:textId="188AAB46" w:rsidR="000E37C6" w:rsidRDefault="00581EE9" w:rsidP="00A16781">
      <w:pPr>
        <w:tabs>
          <w:tab w:val="left" w:pos="2835"/>
        </w:tabs>
        <w:contextualSpacing/>
        <w:jc w:val="center"/>
        <w:rPr>
          <w:rFonts w:ascii="Courier New" w:hAnsi="Courier New" w:cs="Courier New"/>
          <w:b/>
          <w:sz w:val="24"/>
          <w:szCs w:val="24"/>
        </w:rPr>
      </w:pPr>
      <w:r w:rsidRPr="007F67C8">
        <w:rPr>
          <w:rFonts w:ascii="Courier New" w:hAnsi="Courier New" w:cs="Courier New"/>
          <w:b/>
          <w:sz w:val="24"/>
          <w:szCs w:val="24"/>
        </w:rPr>
        <w:t xml:space="preserve">PREFEITO </w:t>
      </w:r>
    </w:p>
    <w:p w14:paraId="4B2F8E08" w14:textId="77777777" w:rsidR="00A16781" w:rsidRDefault="00A16781" w:rsidP="00A16781">
      <w:pPr>
        <w:tabs>
          <w:tab w:val="left" w:pos="2835"/>
        </w:tabs>
        <w:contextualSpacing/>
        <w:jc w:val="center"/>
        <w:rPr>
          <w:rFonts w:ascii="Courier New" w:hAnsi="Courier New" w:cs="Courier New"/>
          <w:b/>
          <w:sz w:val="24"/>
          <w:szCs w:val="24"/>
        </w:rPr>
      </w:pPr>
    </w:p>
    <w:p w14:paraId="5A28BC2F" w14:textId="77777777" w:rsidR="009B06B1" w:rsidRDefault="009B06B1" w:rsidP="00A16781">
      <w:pPr>
        <w:tabs>
          <w:tab w:val="left" w:pos="2835"/>
        </w:tabs>
        <w:contextualSpacing/>
        <w:jc w:val="center"/>
        <w:rPr>
          <w:rFonts w:ascii="Courier New" w:hAnsi="Courier New" w:cs="Courier New"/>
          <w:b/>
          <w:sz w:val="24"/>
          <w:szCs w:val="24"/>
        </w:rPr>
      </w:pPr>
    </w:p>
    <w:p w14:paraId="7DECBA64" w14:textId="339E2622" w:rsidR="00922E48" w:rsidRPr="00922E48" w:rsidRDefault="00922E48" w:rsidP="00922E48">
      <w:pPr>
        <w:widowControl w:val="0"/>
        <w:tabs>
          <w:tab w:val="left" w:pos="284"/>
        </w:tabs>
        <w:spacing w:line="200" w:lineRule="atLeast"/>
        <w:jc w:val="both"/>
        <w:rPr>
          <w:rFonts w:ascii="Courier New" w:hAnsi="Courier New" w:cs="Courier New"/>
          <w:sz w:val="24"/>
          <w:szCs w:val="24"/>
        </w:rPr>
      </w:pPr>
      <w:r w:rsidRPr="00922E48">
        <w:rPr>
          <w:rFonts w:ascii="Courier New" w:hAnsi="Courier New" w:cs="Courier New"/>
          <w:sz w:val="24"/>
          <w:szCs w:val="24"/>
        </w:rPr>
        <w:t>Publicado, no Diário Oficial do Município de Itapevi, afixado no lugar de costume e registrado em livro próprio, na Prefeitura do Município de Itapevi, aos 0</w:t>
      </w:r>
      <w:r w:rsidRPr="00922E48">
        <w:rPr>
          <w:rFonts w:ascii="Courier New" w:hAnsi="Courier New" w:cs="Courier New"/>
          <w:sz w:val="24"/>
          <w:szCs w:val="24"/>
        </w:rPr>
        <w:t>4</w:t>
      </w:r>
      <w:r w:rsidRPr="00922E48">
        <w:rPr>
          <w:rFonts w:ascii="Courier New" w:hAnsi="Courier New" w:cs="Courier New"/>
          <w:sz w:val="24"/>
          <w:szCs w:val="24"/>
        </w:rPr>
        <w:t xml:space="preserve"> de dezembro de 2025.</w:t>
      </w:r>
    </w:p>
    <w:p w14:paraId="13B0BA6E" w14:textId="77777777" w:rsidR="00922E48" w:rsidRDefault="00922E48" w:rsidP="00A16781">
      <w:pPr>
        <w:tabs>
          <w:tab w:val="left" w:pos="2835"/>
        </w:tabs>
        <w:contextualSpacing/>
        <w:jc w:val="center"/>
        <w:rPr>
          <w:rFonts w:ascii="Courier New" w:hAnsi="Courier New" w:cs="Courier New"/>
          <w:b/>
          <w:sz w:val="24"/>
          <w:szCs w:val="24"/>
        </w:rPr>
      </w:pPr>
    </w:p>
    <w:p w14:paraId="3D15511A" w14:textId="77777777" w:rsidR="00922E48" w:rsidRDefault="00922E48" w:rsidP="00A16781">
      <w:pPr>
        <w:tabs>
          <w:tab w:val="left" w:pos="2835"/>
        </w:tabs>
        <w:contextualSpacing/>
        <w:jc w:val="center"/>
        <w:rPr>
          <w:rFonts w:ascii="Courier New" w:hAnsi="Courier New" w:cs="Courier New"/>
          <w:b/>
          <w:sz w:val="24"/>
          <w:szCs w:val="24"/>
        </w:rPr>
      </w:pPr>
    </w:p>
    <w:p w14:paraId="298D30A5" w14:textId="77777777" w:rsidR="00687721" w:rsidRPr="007F67C8" w:rsidRDefault="00687721" w:rsidP="00A16781">
      <w:pPr>
        <w:tabs>
          <w:tab w:val="left" w:pos="2835"/>
        </w:tabs>
        <w:contextualSpacing/>
        <w:jc w:val="center"/>
        <w:rPr>
          <w:rFonts w:ascii="Courier New" w:hAnsi="Courier New" w:cs="Courier New"/>
          <w:b/>
          <w:sz w:val="24"/>
          <w:szCs w:val="24"/>
        </w:rPr>
      </w:pPr>
    </w:p>
    <w:p w14:paraId="78134A36" w14:textId="77777777" w:rsidR="00581EE9" w:rsidRPr="00922E48" w:rsidRDefault="00581EE9" w:rsidP="00581EE9">
      <w:pPr>
        <w:widowControl w:val="0"/>
        <w:tabs>
          <w:tab w:val="left" w:pos="284"/>
        </w:tabs>
        <w:jc w:val="center"/>
        <w:rPr>
          <w:rFonts w:ascii="Courier New" w:eastAsia="Courier New" w:hAnsi="Courier New" w:cs="Courier New"/>
          <w:b/>
          <w:bCs/>
          <w:sz w:val="24"/>
          <w:szCs w:val="24"/>
        </w:rPr>
      </w:pPr>
      <w:r w:rsidRPr="00922E48">
        <w:rPr>
          <w:rFonts w:ascii="Courier New" w:eastAsia="Courier New" w:hAnsi="Courier New" w:cs="Courier New"/>
          <w:b/>
          <w:bCs/>
          <w:sz w:val="24"/>
          <w:szCs w:val="24"/>
        </w:rPr>
        <w:t>JONATAS FELIPE FRANCISCO</w:t>
      </w:r>
    </w:p>
    <w:p w14:paraId="02F47CCE" w14:textId="06537476" w:rsidR="00581EE9" w:rsidRPr="00922E48" w:rsidRDefault="00581EE9" w:rsidP="00CE3475">
      <w:pPr>
        <w:widowControl w:val="0"/>
        <w:tabs>
          <w:tab w:val="left" w:pos="284"/>
        </w:tabs>
        <w:autoSpaceDE w:val="0"/>
        <w:jc w:val="center"/>
        <w:rPr>
          <w:rFonts w:ascii="Courier New" w:hAnsi="Courier New" w:cs="Courier New"/>
          <w:b/>
          <w:bCs/>
          <w:sz w:val="24"/>
          <w:szCs w:val="24"/>
        </w:rPr>
      </w:pPr>
      <w:r w:rsidRPr="00922E48">
        <w:rPr>
          <w:rFonts w:ascii="Courier New" w:hAnsi="Courier New" w:cs="Courier New"/>
          <w:b/>
          <w:bCs/>
          <w:sz w:val="24"/>
          <w:szCs w:val="24"/>
        </w:rPr>
        <w:t>SECRETÁRIO DE GOVERNO</w:t>
      </w:r>
    </w:p>
    <w:p w14:paraId="6593FD18" w14:textId="77777777" w:rsidR="009B06B1" w:rsidRDefault="009B06B1" w:rsidP="00CE3475">
      <w:pPr>
        <w:widowControl w:val="0"/>
        <w:tabs>
          <w:tab w:val="left" w:pos="284"/>
        </w:tabs>
        <w:autoSpaceDE w:val="0"/>
        <w:jc w:val="center"/>
        <w:rPr>
          <w:rFonts w:ascii="Courier New" w:hAnsi="Courier New" w:cs="Courier New"/>
          <w:b/>
          <w:bCs/>
        </w:rPr>
      </w:pPr>
    </w:p>
    <w:p w14:paraId="353050E6" w14:textId="77777777" w:rsidR="009B06B1" w:rsidRDefault="009B06B1" w:rsidP="00CE3475">
      <w:pPr>
        <w:widowControl w:val="0"/>
        <w:tabs>
          <w:tab w:val="left" w:pos="284"/>
        </w:tabs>
        <w:autoSpaceDE w:val="0"/>
        <w:jc w:val="center"/>
        <w:rPr>
          <w:rFonts w:ascii="Courier New" w:hAnsi="Courier New" w:cs="Courier New"/>
          <w:b/>
          <w:bCs/>
        </w:rPr>
      </w:pPr>
    </w:p>
    <w:p w14:paraId="274CF7C3" w14:textId="77777777" w:rsidR="00687721" w:rsidRDefault="00687721" w:rsidP="00CE3475">
      <w:pPr>
        <w:widowControl w:val="0"/>
        <w:tabs>
          <w:tab w:val="left" w:pos="284"/>
        </w:tabs>
        <w:autoSpaceDE w:val="0"/>
        <w:jc w:val="center"/>
        <w:rPr>
          <w:rFonts w:ascii="Courier New" w:hAnsi="Courier New" w:cs="Courier New"/>
          <w:b/>
          <w:bCs/>
        </w:rPr>
      </w:pPr>
    </w:p>
    <w:p w14:paraId="2B91842A" w14:textId="77777777" w:rsidR="00687721" w:rsidRDefault="00687721" w:rsidP="00CE3475">
      <w:pPr>
        <w:widowControl w:val="0"/>
        <w:tabs>
          <w:tab w:val="left" w:pos="284"/>
        </w:tabs>
        <w:autoSpaceDE w:val="0"/>
        <w:jc w:val="center"/>
        <w:rPr>
          <w:rFonts w:ascii="Courier New" w:hAnsi="Courier New" w:cs="Courier New"/>
          <w:b/>
          <w:bCs/>
        </w:rPr>
      </w:pPr>
    </w:p>
    <w:p w14:paraId="795662E6" w14:textId="77777777" w:rsidR="009B06B1" w:rsidRPr="00A16781" w:rsidRDefault="009B06B1" w:rsidP="00CE3475">
      <w:pPr>
        <w:widowControl w:val="0"/>
        <w:tabs>
          <w:tab w:val="left" w:pos="284"/>
        </w:tabs>
        <w:autoSpaceDE w:val="0"/>
        <w:jc w:val="center"/>
        <w:rPr>
          <w:rFonts w:ascii="Courier New" w:hAnsi="Courier New" w:cs="Courier New"/>
          <w:b/>
        </w:rPr>
      </w:pPr>
    </w:p>
    <w:p w14:paraId="6E418ABD" w14:textId="6BD51B95" w:rsidR="009A620E" w:rsidRDefault="00AD57CA" w:rsidP="009A620E">
      <w:pPr>
        <w:autoSpaceDE w:val="0"/>
        <w:autoSpaceDN w:val="0"/>
        <w:adjustRightInd w:val="0"/>
        <w:spacing w:line="276" w:lineRule="auto"/>
        <w:jc w:val="center"/>
        <w:rPr>
          <w:rFonts w:ascii="Courier New" w:hAnsi="Courier New" w:cs="Courier New"/>
          <w:b/>
          <w:bCs/>
          <w:sz w:val="24"/>
          <w:szCs w:val="24"/>
        </w:rPr>
      </w:pPr>
      <w:r w:rsidRPr="00AD57CA">
        <w:rPr>
          <w:rFonts w:ascii="Courier New" w:hAnsi="Courier New" w:cs="Courier New"/>
          <w:b/>
          <w:bCs/>
          <w:sz w:val="24"/>
          <w:szCs w:val="24"/>
        </w:rPr>
        <w:t xml:space="preserve">ANEXO I </w:t>
      </w:r>
      <w:r w:rsidR="002A4C82">
        <w:rPr>
          <w:rFonts w:ascii="Courier New" w:hAnsi="Courier New" w:cs="Courier New"/>
          <w:b/>
          <w:bCs/>
          <w:sz w:val="24"/>
          <w:szCs w:val="24"/>
        </w:rPr>
        <w:t>–</w:t>
      </w:r>
      <w:r w:rsidRPr="00AD57CA"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="002A4C82">
        <w:rPr>
          <w:rFonts w:ascii="Courier New" w:hAnsi="Courier New" w:cs="Courier New"/>
          <w:b/>
          <w:bCs/>
          <w:sz w:val="24"/>
          <w:szCs w:val="24"/>
        </w:rPr>
        <w:t>QUADRO DE CARGOS DO DEPARTAMENTO DA FAMÍLIA</w:t>
      </w:r>
    </w:p>
    <w:p w14:paraId="14EECCF5" w14:textId="77777777" w:rsidR="006543CD" w:rsidRPr="00AD57CA" w:rsidRDefault="006543CD" w:rsidP="009A620E">
      <w:pPr>
        <w:autoSpaceDE w:val="0"/>
        <w:autoSpaceDN w:val="0"/>
        <w:adjustRightInd w:val="0"/>
        <w:spacing w:line="276" w:lineRule="auto"/>
        <w:jc w:val="center"/>
        <w:rPr>
          <w:rFonts w:ascii="Courier New" w:hAnsi="Courier New" w:cs="Courier New"/>
          <w:b/>
          <w:bCs/>
          <w:sz w:val="24"/>
          <w:szCs w:val="24"/>
        </w:rPr>
      </w:pPr>
    </w:p>
    <w:tbl>
      <w:tblPr>
        <w:tblW w:w="58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44"/>
        <w:gridCol w:w="1546"/>
      </w:tblGrid>
      <w:tr w:rsidR="00F6679C" w14:paraId="7D00177C" w14:textId="77777777" w:rsidTr="00F6679C">
        <w:trPr>
          <w:trHeight w:val="368"/>
          <w:jc w:val="center"/>
        </w:trPr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8ED0"/>
            <w:noWrap/>
            <w:vAlign w:val="center"/>
            <w:hideMark/>
          </w:tcPr>
          <w:p w14:paraId="6A29D502" w14:textId="77777777" w:rsidR="00F6679C" w:rsidRDefault="00F6679C" w:rsidP="00DD3F37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8ED0"/>
            <w:vAlign w:val="center"/>
            <w:hideMark/>
          </w:tcPr>
          <w:p w14:paraId="61DDA1A4" w14:textId="77777777" w:rsidR="00F6679C" w:rsidRDefault="00F6679C" w:rsidP="00DD3F37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US"/>
              </w:rPr>
              <w:t>QUANTIDADE</w:t>
            </w:r>
          </w:p>
        </w:tc>
      </w:tr>
      <w:tr w:rsidR="00F6679C" w14:paraId="47C7AD7B" w14:textId="77777777" w:rsidTr="00F6679C">
        <w:trPr>
          <w:trHeight w:val="368"/>
          <w:jc w:val="center"/>
        </w:trPr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0791E5B0" w14:textId="77777777" w:rsidR="00F6679C" w:rsidRDefault="00F6679C" w:rsidP="00DD3F37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Geral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3254B50" w14:textId="77777777" w:rsidR="00F6679C" w:rsidRDefault="00F6679C" w:rsidP="00DD3F37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F6679C" w14:paraId="7453BE29" w14:textId="77777777" w:rsidTr="00F6679C">
        <w:trPr>
          <w:trHeight w:val="368"/>
          <w:jc w:val="center"/>
        </w:trPr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572AF6" w14:textId="1B722490" w:rsidR="00F6679C" w:rsidRPr="009043FF" w:rsidRDefault="00F6679C" w:rsidP="00D04A0F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9043F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Assessor de Gabinete I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8130E" w14:textId="1940E938" w:rsidR="00F6679C" w:rsidRPr="009043FF" w:rsidRDefault="00F6679C" w:rsidP="00D04A0F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9043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01 – CC</w:t>
            </w:r>
          </w:p>
        </w:tc>
      </w:tr>
      <w:tr w:rsidR="00F6679C" w14:paraId="6C0DA97D" w14:textId="77777777" w:rsidTr="00F6679C">
        <w:trPr>
          <w:trHeight w:val="368"/>
          <w:jc w:val="center"/>
        </w:trPr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B311FF" w14:textId="152DBD34" w:rsidR="00F6679C" w:rsidRPr="009043FF" w:rsidRDefault="00F6679C" w:rsidP="00D04A0F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9043F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Assessor de Gabinete II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63B14" w14:textId="3F0F0AF2" w:rsidR="00F6679C" w:rsidRPr="009043FF" w:rsidRDefault="00F6679C" w:rsidP="00D04A0F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9043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01 – CC</w:t>
            </w:r>
          </w:p>
        </w:tc>
      </w:tr>
      <w:tr w:rsidR="00F6679C" w14:paraId="7E93DE6A" w14:textId="77777777" w:rsidTr="00F6679C">
        <w:trPr>
          <w:trHeight w:val="368"/>
          <w:jc w:val="center"/>
        </w:trPr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2C19F1" w14:textId="0E3D9BA0" w:rsidR="00F6679C" w:rsidRPr="009043FF" w:rsidRDefault="00F6679C" w:rsidP="00DD3F37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9043F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Agente de Administração Pública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C245E" w14:textId="40498566" w:rsidR="00F6679C" w:rsidRPr="009043FF" w:rsidRDefault="00F6679C" w:rsidP="00DD3F37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9043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01 - CE</w:t>
            </w:r>
          </w:p>
        </w:tc>
      </w:tr>
      <w:tr w:rsidR="00F6679C" w14:paraId="0397F036" w14:textId="77777777" w:rsidTr="00F6679C">
        <w:trPr>
          <w:trHeight w:val="368"/>
          <w:jc w:val="center"/>
        </w:trPr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C87FA6" w14:textId="27843694" w:rsidR="00F6679C" w:rsidRPr="009043FF" w:rsidRDefault="00F6679C" w:rsidP="00DD3F37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9043FF">
              <w:rPr>
                <w:rFonts w:ascii="Arial" w:hAnsi="Arial" w:cs="Arial"/>
                <w:b/>
                <w:color w:val="000000"/>
                <w:sz w:val="18"/>
                <w:szCs w:val="18"/>
              </w:rPr>
              <w:t>Assistente Social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5AF96" w14:textId="7ED9A280" w:rsidR="00F6679C" w:rsidRPr="009043FF" w:rsidRDefault="00F6679C" w:rsidP="00DD3F37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9043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02 - CE</w:t>
            </w:r>
          </w:p>
        </w:tc>
      </w:tr>
      <w:tr w:rsidR="00F6679C" w14:paraId="3B1332DF" w14:textId="77777777" w:rsidTr="00F6679C">
        <w:trPr>
          <w:trHeight w:val="368"/>
          <w:jc w:val="center"/>
        </w:trPr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E6FF70" w14:textId="3E381E2F" w:rsidR="00F6679C" w:rsidRPr="009043FF" w:rsidRDefault="00F6679C" w:rsidP="00DD3F37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9043FF">
              <w:rPr>
                <w:rFonts w:ascii="Arial" w:hAnsi="Arial" w:cs="Arial"/>
                <w:b/>
                <w:color w:val="000000"/>
                <w:sz w:val="18"/>
                <w:szCs w:val="18"/>
                <w:lang w:eastAsia="en-US"/>
              </w:rPr>
              <w:t>Psicólogo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251E4" w14:textId="41D0E554" w:rsidR="00F6679C" w:rsidRPr="009043FF" w:rsidRDefault="00F6679C" w:rsidP="00DD3F37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9043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02 - CE</w:t>
            </w:r>
          </w:p>
        </w:tc>
      </w:tr>
    </w:tbl>
    <w:p w14:paraId="18708658" w14:textId="77777777" w:rsidR="009A620E" w:rsidRPr="00E844CC" w:rsidRDefault="009A620E" w:rsidP="009A620E">
      <w:pPr>
        <w:spacing w:line="360" w:lineRule="auto"/>
        <w:jc w:val="center"/>
        <w:rPr>
          <w:rFonts w:ascii="Courier New" w:hAnsi="Courier New" w:cs="Courier New"/>
          <w:sz w:val="23"/>
          <w:szCs w:val="23"/>
        </w:rPr>
      </w:pPr>
    </w:p>
    <w:p w14:paraId="06915651" w14:textId="3BB4EDEC" w:rsidR="009D1A98" w:rsidRDefault="009D1A98" w:rsidP="009D1A98">
      <w:pPr>
        <w:autoSpaceDE w:val="0"/>
        <w:autoSpaceDN w:val="0"/>
        <w:adjustRightInd w:val="0"/>
        <w:spacing w:line="276" w:lineRule="auto"/>
        <w:jc w:val="center"/>
        <w:rPr>
          <w:rFonts w:ascii="Courier New" w:hAnsi="Courier New" w:cs="Courier New"/>
          <w:b/>
          <w:bCs/>
          <w:sz w:val="24"/>
          <w:szCs w:val="24"/>
        </w:rPr>
      </w:pPr>
      <w:bookmarkStart w:id="0" w:name="_Hlk121308146"/>
      <w:r w:rsidRPr="00AD57CA">
        <w:rPr>
          <w:rFonts w:ascii="Courier New" w:hAnsi="Courier New" w:cs="Courier New"/>
          <w:b/>
          <w:bCs/>
          <w:sz w:val="24"/>
          <w:szCs w:val="24"/>
        </w:rPr>
        <w:t xml:space="preserve">ANEXO </w:t>
      </w:r>
      <w:r>
        <w:rPr>
          <w:rFonts w:ascii="Courier New" w:hAnsi="Courier New" w:cs="Courier New"/>
          <w:b/>
          <w:bCs/>
          <w:sz w:val="24"/>
          <w:szCs w:val="24"/>
        </w:rPr>
        <w:t xml:space="preserve">II </w:t>
      </w:r>
      <w:r w:rsidRPr="00AD57CA">
        <w:rPr>
          <w:rFonts w:ascii="Courier New" w:hAnsi="Courier New" w:cs="Courier New"/>
          <w:b/>
          <w:bCs/>
          <w:sz w:val="24"/>
          <w:szCs w:val="24"/>
        </w:rPr>
        <w:t xml:space="preserve">- “ASSESSOR </w:t>
      </w:r>
      <w:r>
        <w:rPr>
          <w:rFonts w:ascii="Courier New" w:hAnsi="Courier New" w:cs="Courier New"/>
          <w:b/>
          <w:bCs/>
          <w:sz w:val="24"/>
          <w:szCs w:val="24"/>
        </w:rPr>
        <w:t xml:space="preserve">DE IMPRENSA </w:t>
      </w:r>
      <w:r w:rsidRPr="00AD57CA">
        <w:rPr>
          <w:rFonts w:ascii="Courier New" w:hAnsi="Courier New" w:cs="Courier New"/>
          <w:b/>
          <w:bCs/>
          <w:sz w:val="24"/>
          <w:szCs w:val="24"/>
        </w:rPr>
        <w:t>DO EXECUTIVO”</w:t>
      </w:r>
    </w:p>
    <w:p w14:paraId="10A926BD" w14:textId="77777777" w:rsidR="009D1A98" w:rsidRPr="00AD57CA" w:rsidRDefault="009D1A98" w:rsidP="009D1A98">
      <w:pPr>
        <w:autoSpaceDE w:val="0"/>
        <w:autoSpaceDN w:val="0"/>
        <w:adjustRightInd w:val="0"/>
        <w:spacing w:line="276" w:lineRule="auto"/>
        <w:jc w:val="center"/>
        <w:rPr>
          <w:rFonts w:ascii="Courier New" w:hAnsi="Courier New" w:cs="Courier New"/>
          <w:b/>
          <w:bCs/>
          <w:sz w:val="24"/>
          <w:szCs w:val="24"/>
        </w:rPr>
      </w:pPr>
    </w:p>
    <w:tbl>
      <w:tblPr>
        <w:tblStyle w:val="Tabelacomgrade"/>
        <w:tblW w:w="9776" w:type="dxa"/>
        <w:jc w:val="center"/>
        <w:tblLayout w:type="fixed"/>
        <w:tblLook w:val="04A0" w:firstRow="1" w:lastRow="0" w:firstColumn="1" w:lastColumn="0" w:noHBand="0" w:noVBand="1"/>
      </w:tblPr>
      <w:tblGrid>
        <w:gridCol w:w="1778"/>
        <w:gridCol w:w="1728"/>
        <w:gridCol w:w="4853"/>
        <w:gridCol w:w="1417"/>
      </w:tblGrid>
      <w:tr w:rsidR="006862FF" w:rsidRPr="00E844CC" w14:paraId="20522698" w14:textId="77777777" w:rsidTr="00BA4E6A">
        <w:trPr>
          <w:trHeight w:val="258"/>
          <w:jc w:val="center"/>
        </w:trPr>
        <w:tc>
          <w:tcPr>
            <w:tcW w:w="1778" w:type="dxa"/>
            <w:shd w:val="clear" w:color="auto" w:fill="5B9BD5" w:themeFill="accent1"/>
          </w:tcPr>
          <w:p w14:paraId="443FD4CF" w14:textId="77777777" w:rsidR="009D1A98" w:rsidRPr="006862FF" w:rsidRDefault="009D1A98" w:rsidP="00B64C83">
            <w:pPr>
              <w:spacing w:line="360" w:lineRule="auto"/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6862FF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CARGO</w:t>
            </w:r>
          </w:p>
        </w:tc>
        <w:tc>
          <w:tcPr>
            <w:tcW w:w="1728" w:type="dxa"/>
            <w:shd w:val="clear" w:color="auto" w:fill="5B9BD5" w:themeFill="accent1"/>
          </w:tcPr>
          <w:p w14:paraId="5FD3F339" w14:textId="77777777" w:rsidR="009D1A98" w:rsidRPr="006862FF" w:rsidRDefault="009D1A98" w:rsidP="00B64C83">
            <w:pPr>
              <w:spacing w:line="360" w:lineRule="auto"/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6862FF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PROVIMENTO</w:t>
            </w:r>
          </w:p>
        </w:tc>
        <w:tc>
          <w:tcPr>
            <w:tcW w:w="4853" w:type="dxa"/>
            <w:shd w:val="clear" w:color="auto" w:fill="5B9BD5" w:themeFill="accent1"/>
          </w:tcPr>
          <w:p w14:paraId="6126AC5E" w14:textId="77777777" w:rsidR="009D1A98" w:rsidRPr="006862FF" w:rsidRDefault="009D1A98" w:rsidP="00B64C83">
            <w:pPr>
              <w:spacing w:line="360" w:lineRule="auto"/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6862FF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REQUISITOS</w:t>
            </w:r>
          </w:p>
        </w:tc>
        <w:tc>
          <w:tcPr>
            <w:tcW w:w="1417" w:type="dxa"/>
            <w:shd w:val="clear" w:color="auto" w:fill="5B9BD5" w:themeFill="accent1"/>
          </w:tcPr>
          <w:p w14:paraId="23AF8A1C" w14:textId="77777777" w:rsidR="009D1A98" w:rsidRPr="006862FF" w:rsidRDefault="009D1A98" w:rsidP="00B64C83">
            <w:pPr>
              <w:spacing w:line="360" w:lineRule="auto"/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6862FF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QUANTIDADE</w:t>
            </w:r>
          </w:p>
        </w:tc>
      </w:tr>
      <w:tr w:rsidR="006862FF" w:rsidRPr="00E844CC" w14:paraId="69829F11" w14:textId="77777777" w:rsidTr="00BA4E6A">
        <w:trPr>
          <w:trHeight w:val="957"/>
          <w:jc w:val="center"/>
        </w:trPr>
        <w:tc>
          <w:tcPr>
            <w:tcW w:w="1778" w:type="dxa"/>
          </w:tcPr>
          <w:p w14:paraId="0A9F6792" w14:textId="77777777" w:rsidR="009D1A98" w:rsidRDefault="009D1A98" w:rsidP="00B64C83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2054F10E" w14:textId="57369DAB" w:rsidR="009D1A98" w:rsidRPr="00685334" w:rsidRDefault="009D1A98" w:rsidP="00B64C83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  <w:r w:rsidRPr="00FA7145">
              <w:rPr>
                <w:rFonts w:ascii="Arial" w:hAnsi="Arial" w:cs="Arial"/>
                <w:b/>
                <w:bCs/>
                <w:sz w:val="18"/>
                <w:szCs w:val="18"/>
              </w:rPr>
              <w:t>A</w:t>
            </w:r>
            <w:r w:rsidRPr="00FA7145">
              <w:rPr>
                <w:rFonts w:ascii="Arial" w:hAnsi="Arial" w:cs="Arial"/>
                <w:b/>
                <w:bCs/>
                <w:sz w:val="16"/>
                <w:szCs w:val="16"/>
              </w:rPr>
              <w:t>SSESSOR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DE IMPRENSA </w:t>
            </w:r>
            <w:r w:rsidRPr="00FA7145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DO EXECUTIVO </w:t>
            </w:r>
          </w:p>
        </w:tc>
        <w:tc>
          <w:tcPr>
            <w:tcW w:w="1728" w:type="dxa"/>
          </w:tcPr>
          <w:p w14:paraId="75B07595" w14:textId="77777777" w:rsidR="009D1A98" w:rsidRPr="002E2FD7" w:rsidRDefault="009D1A98" w:rsidP="00B64C83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1D08A7C0" w14:textId="77777777" w:rsidR="009D1A98" w:rsidRDefault="009D1A98" w:rsidP="00B64C83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CB8E20C" w14:textId="654B83B5" w:rsidR="009D1A98" w:rsidRPr="002E2FD7" w:rsidRDefault="009D1A98" w:rsidP="00B64C83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E2FD7">
              <w:rPr>
                <w:rFonts w:ascii="Arial" w:hAnsi="Arial" w:cs="Arial"/>
                <w:sz w:val="18"/>
                <w:szCs w:val="18"/>
              </w:rPr>
              <w:t>Comissão</w:t>
            </w:r>
            <w:proofErr w:type="spellEnd"/>
          </w:p>
        </w:tc>
        <w:tc>
          <w:tcPr>
            <w:tcW w:w="4853" w:type="dxa"/>
          </w:tcPr>
          <w:p w14:paraId="4BC4A73F" w14:textId="77777777" w:rsidR="009D1A98" w:rsidRDefault="009D1A98" w:rsidP="00B64C83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C3A25F0" w14:textId="77777777" w:rsidR="009D1A98" w:rsidRDefault="009D1A98" w:rsidP="009D1A98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pt-BR"/>
              </w:rPr>
            </w:pPr>
            <w:r w:rsidRPr="002E2FD7">
              <w:rPr>
                <w:rFonts w:ascii="Arial" w:hAnsi="Arial" w:cs="Arial"/>
                <w:sz w:val="18"/>
                <w:szCs w:val="18"/>
              </w:rPr>
              <w:t xml:space="preserve">Ensino </w:t>
            </w:r>
            <w:r>
              <w:rPr>
                <w:rFonts w:ascii="Arial" w:hAnsi="Arial" w:cs="Arial"/>
                <w:sz w:val="18"/>
                <w:szCs w:val="18"/>
              </w:rPr>
              <w:t>Superior</w:t>
            </w:r>
            <w:r w:rsidRPr="002E2FD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E2FD7">
              <w:rPr>
                <w:rFonts w:ascii="Arial" w:hAnsi="Arial" w:cs="Arial"/>
                <w:sz w:val="18"/>
                <w:szCs w:val="18"/>
              </w:rPr>
              <w:t>Completo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em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Jornalismo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EF4AE5">
              <w:rPr>
                <w:rFonts w:ascii="Arial" w:hAnsi="Arial" w:cs="Arial"/>
                <w:sz w:val="18"/>
                <w:szCs w:val="18"/>
                <w:lang w:val="pt-BR"/>
              </w:rPr>
              <w:t>Relações Públicas</w:t>
            </w:r>
            <w:r w:rsidR="006862FF">
              <w:rPr>
                <w:rFonts w:ascii="Arial" w:hAnsi="Arial" w:cs="Arial"/>
                <w:sz w:val="18"/>
                <w:szCs w:val="18"/>
                <w:lang w:val="pt-BR"/>
              </w:rPr>
              <w:t xml:space="preserve"> ou</w:t>
            </w:r>
            <w:r w:rsidRPr="00EF4AE5">
              <w:rPr>
                <w:rFonts w:ascii="Arial" w:hAnsi="Arial" w:cs="Arial"/>
                <w:sz w:val="18"/>
                <w:szCs w:val="18"/>
                <w:lang w:val="pt-BR"/>
              </w:rPr>
              <w:t xml:space="preserve"> Comunicação Social </w:t>
            </w:r>
          </w:p>
          <w:p w14:paraId="0AF18114" w14:textId="3CA7303F" w:rsidR="006862FF" w:rsidRPr="002E2FD7" w:rsidRDefault="006862FF" w:rsidP="006862F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</w:tcPr>
          <w:p w14:paraId="6DF19775" w14:textId="77777777" w:rsidR="009D1A98" w:rsidRPr="002E2FD7" w:rsidRDefault="009D1A98" w:rsidP="00B64C83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5A9378D" w14:textId="77777777" w:rsidR="009D1A98" w:rsidRDefault="009D1A98" w:rsidP="00B64C83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2B449DE" w14:textId="60B39D5F" w:rsidR="009D1A98" w:rsidRPr="002E2FD7" w:rsidRDefault="009D1A98" w:rsidP="00B64C83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</w:t>
            </w:r>
          </w:p>
        </w:tc>
      </w:tr>
    </w:tbl>
    <w:p w14:paraId="2122CB79" w14:textId="77777777" w:rsidR="009D1A98" w:rsidRDefault="009D1A98" w:rsidP="009D1A98">
      <w:pPr>
        <w:spacing w:line="276" w:lineRule="auto"/>
        <w:jc w:val="center"/>
        <w:rPr>
          <w:rFonts w:ascii="Courier New" w:hAnsi="Courier New" w:cs="Courier New"/>
          <w:b/>
          <w:bCs/>
          <w:sz w:val="24"/>
          <w:szCs w:val="24"/>
        </w:rPr>
      </w:pPr>
    </w:p>
    <w:p w14:paraId="35CC3D09" w14:textId="77777777" w:rsidR="006862FF" w:rsidRDefault="009D1A98" w:rsidP="006862FF">
      <w:pPr>
        <w:spacing w:line="276" w:lineRule="auto"/>
        <w:jc w:val="center"/>
        <w:rPr>
          <w:rFonts w:ascii="Courier New" w:hAnsi="Courier New" w:cs="Courier New"/>
          <w:b/>
          <w:bCs/>
          <w:sz w:val="24"/>
          <w:szCs w:val="24"/>
        </w:rPr>
      </w:pPr>
      <w:r w:rsidRPr="00AD57CA">
        <w:rPr>
          <w:rFonts w:ascii="Courier New" w:hAnsi="Courier New" w:cs="Courier New"/>
          <w:b/>
          <w:bCs/>
          <w:sz w:val="24"/>
          <w:szCs w:val="24"/>
        </w:rPr>
        <w:t xml:space="preserve">ANEXO </w:t>
      </w:r>
      <w:r>
        <w:rPr>
          <w:rFonts w:ascii="Courier New" w:hAnsi="Courier New" w:cs="Courier New"/>
          <w:b/>
          <w:bCs/>
          <w:sz w:val="24"/>
          <w:szCs w:val="24"/>
        </w:rPr>
        <w:t>III</w:t>
      </w:r>
      <w:r w:rsidRPr="00AD57CA">
        <w:rPr>
          <w:rFonts w:ascii="Courier New" w:hAnsi="Courier New" w:cs="Courier New"/>
          <w:b/>
          <w:bCs/>
          <w:sz w:val="24"/>
          <w:szCs w:val="24"/>
        </w:rPr>
        <w:t xml:space="preserve"> - DESCRIÇÃO DAS ATIVIDADES </w:t>
      </w:r>
      <w:r w:rsidR="006862FF">
        <w:rPr>
          <w:rFonts w:ascii="Courier New" w:hAnsi="Courier New" w:cs="Courier New"/>
          <w:b/>
          <w:bCs/>
          <w:sz w:val="24"/>
          <w:szCs w:val="24"/>
        </w:rPr>
        <w:t>–</w:t>
      </w:r>
      <w:r w:rsidRPr="00AD57CA">
        <w:rPr>
          <w:rFonts w:ascii="Courier New" w:hAnsi="Courier New" w:cs="Courier New"/>
          <w:b/>
          <w:bCs/>
          <w:sz w:val="24"/>
          <w:szCs w:val="24"/>
        </w:rPr>
        <w:t xml:space="preserve"> </w:t>
      </w:r>
    </w:p>
    <w:p w14:paraId="4EE49914" w14:textId="588D0A2D" w:rsidR="009D1A98" w:rsidRPr="00FA7145" w:rsidRDefault="009D1A98" w:rsidP="006862FF">
      <w:pPr>
        <w:spacing w:line="276" w:lineRule="auto"/>
        <w:jc w:val="center"/>
        <w:rPr>
          <w:rFonts w:ascii="Courier New" w:hAnsi="Courier New" w:cs="Courier New"/>
          <w:b/>
          <w:bCs/>
          <w:sz w:val="24"/>
          <w:szCs w:val="24"/>
        </w:rPr>
      </w:pPr>
      <w:r w:rsidRPr="00AD57CA">
        <w:rPr>
          <w:rFonts w:ascii="Courier New" w:hAnsi="Courier New" w:cs="Courier New"/>
          <w:b/>
          <w:bCs/>
          <w:sz w:val="24"/>
          <w:szCs w:val="24"/>
        </w:rPr>
        <w:t xml:space="preserve">“ASSESSOR </w:t>
      </w:r>
      <w:r>
        <w:rPr>
          <w:rFonts w:ascii="Courier New" w:hAnsi="Courier New" w:cs="Courier New"/>
          <w:b/>
          <w:bCs/>
          <w:sz w:val="24"/>
          <w:szCs w:val="24"/>
        </w:rPr>
        <w:t xml:space="preserve">DE IMPRENSA </w:t>
      </w:r>
      <w:r w:rsidRPr="00AD57CA">
        <w:rPr>
          <w:rFonts w:ascii="Courier New" w:hAnsi="Courier New" w:cs="Courier New"/>
          <w:b/>
          <w:bCs/>
          <w:sz w:val="24"/>
          <w:szCs w:val="24"/>
        </w:rPr>
        <w:t>DO EXECUTIVO</w:t>
      </w:r>
      <w:r w:rsidRPr="00FA7145">
        <w:rPr>
          <w:rFonts w:ascii="Courier New" w:hAnsi="Courier New" w:cs="Courier New"/>
          <w:b/>
          <w:bCs/>
          <w:sz w:val="24"/>
          <w:szCs w:val="24"/>
        </w:rPr>
        <w:t>”</w:t>
      </w:r>
    </w:p>
    <w:p w14:paraId="32D16FFB" w14:textId="77777777" w:rsidR="009D1A98" w:rsidRPr="00FA7145" w:rsidRDefault="009D1A98" w:rsidP="009D1A98">
      <w:pPr>
        <w:spacing w:line="276" w:lineRule="auto"/>
        <w:jc w:val="center"/>
        <w:rPr>
          <w:rFonts w:ascii="Courier New" w:hAnsi="Courier New" w:cs="Courier New"/>
          <w:b/>
          <w:bCs/>
          <w:sz w:val="24"/>
          <w:szCs w:val="24"/>
        </w:rPr>
      </w:pPr>
    </w:p>
    <w:tbl>
      <w:tblPr>
        <w:tblStyle w:val="Tabelacomgrade"/>
        <w:tblW w:w="9600" w:type="dxa"/>
        <w:tblLook w:val="04A0" w:firstRow="1" w:lastRow="0" w:firstColumn="1" w:lastColumn="0" w:noHBand="0" w:noVBand="1"/>
      </w:tblPr>
      <w:tblGrid>
        <w:gridCol w:w="1729"/>
        <w:gridCol w:w="7871"/>
      </w:tblGrid>
      <w:tr w:rsidR="009D1A98" w:rsidRPr="00E844CC" w14:paraId="0622FC18" w14:textId="77777777" w:rsidTr="006862FF">
        <w:trPr>
          <w:trHeight w:val="609"/>
        </w:trPr>
        <w:tc>
          <w:tcPr>
            <w:tcW w:w="1729" w:type="dxa"/>
          </w:tcPr>
          <w:p w14:paraId="27C1B040" w14:textId="77777777" w:rsidR="009D1A98" w:rsidRPr="00FA7145" w:rsidRDefault="009D1A98" w:rsidP="00B64C83">
            <w:pPr>
              <w:spacing w:line="360" w:lineRule="auto"/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  <w:p w14:paraId="4C934657" w14:textId="77777777" w:rsidR="009D1A98" w:rsidRDefault="009D1A98" w:rsidP="00B64C83">
            <w:pPr>
              <w:spacing w:line="360" w:lineRule="auto"/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</w:p>
          <w:p w14:paraId="48FE4F32" w14:textId="77777777" w:rsidR="009D1A98" w:rsidRDefault="009D1A98" w:rsidP="00B64C83">
            <w:pPr>
              <w:spacing w:line="360" w:lineRule="auto"/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</w:p>
          <w:p w14:paraId="5F3117F7" w14:textId="77777777" w:rsidR="009D1A98" w:rsidRDefault="009D1A98" w:rsidP="00B64C83">
            <w:pPr>
              <w:spacing w:line="360" w:lineRule="auto"/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</w:p>
          <w:p w14:paraId="2546BBA7" w14:textId="77777777" w:rsidR="006862FF" w:rsidRDefault="006862FF" w:rsidP="00B64C83">
            <w:pPr>
              <w:spacing w:line="360" w:lineRule="auto"/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</w:p>
          <w:p w14:paraId="185024B0" w14:textId="77777777" w:rsidR="006862FF" w:rsidRDefault="006862FF" w:rsidP="00B64C83">
            <w:pPr>
              <w:spacing w:line="360" w:lineRule="auto"/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</w:p>
          <w:p w14:paraId="626A41A3" w14:textId="77777777" w:rsidR="006862FF" w:rsidRDefault="006862FF" w:rsidP="00B64C83">
            <w:pPr>
              <w:spacing w:line="360" w:lineRule="auto"/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</w:p>
          <w:p w14:paraId="36B8DCD2" w14:textId="77777777" w:rsidR="006862FF" w:rsidRDefault="006862FF" w:rsidP="00B64C83">
            <w:pPr>
              <w:spacing w:line="360" w:lineRule="auto"/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</w:p>
          <w:p w14:paraId="797140A9" w14:textId="77777777" w:rsidR="009D1A98" w:rsidRDefault="009D1A98" w:rsidP="00B64C83">
            <w:pPr>
              <w:spacing w:line="360" w:lineRule="auto"/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</w:p>
          <w:p w14:paraId="08CA7CBF" w14:textId="205352EB" w:rsidR="009D1A98" w:rsidRPr="00FA7145" w:rsidRDefault="009D1A98" w:rsidP="00B64C83">
            <w:pPr>
              <w:spacing w:line="360" w:lineRule="auto"/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  <w:r w:rsidRPr="00FA7145">
              <w:rPr>
                <w:rFonts w:ascii="Arial" w:hAnsi="Arial" w:cs="Arial"/>
                <w:b/>
                <w:sz w:val="18"/>
                <w:szCs w:val="18"/>
              </w:rPr>
              <w:t xml:space="preserve">ASSESSOR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DE IMPRENSA </w:t>
            </w:r>
            <w:r w:rsidRPr="00FA7145">
              <w:rPr>
                <w:rFonts w:ascii="Arial" w:hAnsi="Arial" w:cs="Arial"/>
                <w:b/>
                <w:sz w:val="18"/>
                <w:szCs w:val="18"/>
              </w:rPr>
              <w:t>DO EXECUTIVO</w:t>
            </w:r>
          </w:p>
        </w:tc>
        <w:tc>
          <w:tcPr>
            <w:tcW w:w="7871" w:type="dxa"/>
          </w:tcPr>
          <w:p w14:paraId="72708BAA" w14:textId="77777777" w:rsidR="006862FF" w:rsidRDefault="009D1A98" w:rsidP="00B64C83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val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pt-BR"/>
              </w:rPr>
              <w:t>A</w:t>
            </w:r>
            <w:r w:rsidRPr="00EF4AE5">
              <w:rPr>
                <w:rFonts w:ascii="Arial" w:eastAsia="Times New Roman" w:hAnsi="Arial" w:cs="Arial"/>
                <w:color w:val="000000"/>
                <w:sz w:val="18"/>
                <w:szCs w:val="18"/>
                <w:lang w:val="pt-BR"/>
              </w:rPr>
              <w:t xml:space="preserve">ssessoramento em assuntos relacionados com a imprensa e demais órgãos de comunicação;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pt-BR"/>
              </w:rPr>
              <w:t xml:space="preserve">Assessoria </w:t>
            </w:r>
            <w:r w:rsidRPr="00EF4AE5">
              <w:rPr>
                <w:rFonts w:ascii="Arial" w:eastAsia="Times New Roman" w:hAnsi="Arial" w:cs="Arial"/>
                <w:color w:val="000000"/>
                <w:sz w:val="18"/>
                <w:szCs w:val="18"/>
                <w:lang w:val="pt-BR"/>
              </w:rPr>
              <w:t>responsável pela divulgação de todas as informações da Administração Municipal, por meios dos meios de comunicação, assessora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pt-BR"/>
              </w:rPr>
              <w:t>mento</w:t>
            </w:r>
            <w:r w:rsidRPr="00EF4AE5">
              <w:rPr>
                <w:rFonts w:ascii="Arial" w:eastAsia="Times New Roman" w:hAnsi="Arial" w:cs="Arial"/>
                <w:color w:val="000000"/>
                <w:sz w:val="18"/>
                <w:szCs w:val="18"/>
                <w:lang w:val="pt-BR"/>
              </w:rPr>
              <w:t xml:space="preserve"> em políticas públicas voltadas para a implantação de ações que objetivem o desenvolvimento da comunicação do poder público municipal e a sociedade.</w:t>
            </w:r>
          </w:p>
          <w:p w14:paraId="5B206DD9" w14:textId="62AB0000" w:rsidR="006862FF" w:rsidRPr="006862FF" w:rsidRDefault="009D1A98" w:rsidP="00B64C83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val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pt-BR"/>
              </w:rPr>
              <w:t>Assessoramento</w:t>
            </w:r>
            <w:r w:rsidRPr="00EF4AE5">
              <w:rPr>
                <w:rFonts w:ascii="Arial" w:eastAsia="Times New Roman" w:hAnsi="Arial" w:cs="Arial"/>
                <w:color w:val="000000"/>
                <w:sz w:val="18"/>
                <w:szCs w:val="18"/>
                <w:lang w:val="pt-BR"/>
              </w:rPr>
              <w:t xml:space="preserve"> da imagem e da promoção do Poder Executivo Municipal frente aos diversos segmentos da sociedade;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pt-BR"/>
              </w:rPr>
              <w:t>Assessoramento e divulgação</w:t>
            </w:r>
            <w:r w:rsidRPr="00EF4AE5">
              <w:rPr>
                <w:rFonts w:ascii="Arial" w:eastAsia="Times New Roman" w:hAnsi="Arial" w:cs="Arial"/>
                <w:color w:val="000000"/>
                <w:sz w:val="18"/>
                <w:szCs w:val="18"/>
                <w:lang w:val="pt-BR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pt-BR"/>
              </w:rPr>
              <w:t>d</w:t>
            </w:r>
            <w:r w:rsidRPr="00EF4AE5">
              <w:rPr>
                <w:rFonts w:ascii="Arial" w:eastAsia="Times New Roman" w:hAnsi="Arial" w:cs="Arial"/>
                <w:color w:val="000000"/>
                <w:sz w:val="18"/>
                <w:szCs w:val="18"/>
                <w:lang w:val="pt-BR"/>
              </w:rPr>
              <w:t xml:space="preserve">os trabalhos que se realizam no âmbito do Poder Executivo Municipal, por meio de diversos instrumentos de comunicação social, promovendo o conhecimento e o reconhecimento da instituição, interna e externamente;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pt-BR"/>
              </w:rPr>
              <w:t>Assessoramento</w:t>
            </w:r>
            <w:r w:rsidRPr="00EF4AE5">
              <w:rPr>
                <w:rFonts w:ascii="Arial" w:eastAsia="Times New Roman" w:hAnsi="Arial" w:cs="Arial"/>
                <w:color w:val="000000"/>
                <w:sz w:val="18"/>
                <w:szCs w:val="18"/>
                <w:lang w:val="pt-BR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pt-BR"/>
              </w:rPr>
              <w:t>à</w:t>
            </w:r>
            <w:r w:rsidRPr="00EF4AE5">
              <w:rPr>
                <w:rFonts w:ascii="Arial" w:eastAsia="Times New Roman" w:hAnsi="Arial" w:cs="Arial"/>
                <w:color w:val="000000"/>
                <w:sz w:val="18"/>
                <w:szCs w:val="18"/>
                <w:lang w:val="pt-BR"/>
              </w:rPr>
              <w:t>s Secretarias e demais órgãos municipais, tendo por finalidade reunir fatos e notícias referentes à Administração Municipal que devam ser publicadas e divulgadas nos meios de comunicação; elaborar informativos internos; organiza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pt-BR"/>
              </w:rPr>
              <w:t>ção de</w:t>
            </w:r>
            <w:r w:rsidRPr="00EF4AE5">
              <w:rPr>
                <w:rFonts w:ascii="Arial" w:eastAsia="Times New Roman" w:hAnsi="Arial" w:cs="Arial"/>
                <w:color w:val="000000"/>
                <w:sz w:val="18"/>
                <w:szCs w:val="18"/>
                <w:lang w:val="pt-BR"/>
              </w:rPr>
              <w:t xml:space="preserve"> cronograma de notícias, estabelecendo critérios para informação e divulgação das mesmas, em consonância com a urgência, necessidade e interesse público e tarefas afins, promover as publicações legais; Fornecer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pt-BR"/>
              </w:rPr>
              <w:t>assessoramento</w:t>
            </w:r>
            <w:r w:rsidRPr="00EF4AE5">
              <w:rPr>
                <w:rFonts w:ascii="Arial" w:eastAsia="Times New Roman" w:hAnsi="Arial" w:cs="Arial"/>
                <w:color w:val="000000"/>
                <w:sz w:val="18"/>
                <w:szCs w:val="18"/>
                <w:lang w:val="pt-BR"/>
              </w:rPr>
              <w:t xml:space="preserve"> a eventos promovidos pelo Município ou em que este participe; Promover, na área de sua competência, novas formas de inserção e divulgação dos trabalhos do Município na imprensa municipal, regional, estadual e nacional; assessorar o setor de informática para a divulgação dos eventos e atos administrativos no site do Município; Assessorar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pt-BR"/>
              </w:rPr>
              <w:t xml:space="preserve"> os eventos institucionais, Assessorar</w:t>
            </w:r>
            <w:r w:rsidRPr="00EF4AE5">
              <w:rPr>
                <w:rFonts w:ascii="Arial" w:eastAsia="Times New Roman" w:hAnsi="Arial" w:cs="Arial"/>
                <w:color w:val="000000"/>
                <w:sz w:val="18"/>
                <w:szCs w:val="18"/>
                <w:lang w:val="pt-BR"/>
              </w:rPr>
              <w:t xml:space="preserve"> outras atividades correlatas</w:t>
            </w:r>
            <w:r w:rsidR="006862FF">
              <w:rPr>
                <w:rFonts w:ascii="Arial" w:eastAsia="Times New Roman" w:hAnsi="Arial" w:cs="Arial"/>
                <w:color w:val="000000"/>
                <w:sz w:val="18"/>
                <w:szCs w:val="18"/>
                <w:lang w:val="pt-BR"/>
              </w:rPr>
              <w:t>.</w:t>
            </w:r>
          </w:p>
        </w:tc>
      </w:tr>
    </w:tbl>
    <w:p w14:paraId="5C1AA094" w14:textId="77777777" w:rsidR="00E65B88" w:rsidRDefault="00E65B88" w:rsidP="00391143">
      <w:pPr>
        <w:tabs>
          <w:tab w:val="left" w:pos="2400"/>
        </w:tabs>
        <w:spacing w:line="276" w:lineRule="auto"/>
        <w:jc w:val="center"/>
        <w:outlineLvl w:val="0"/>
        <w:rPr>
          <w:rFonts w:ascii="Courier New" w:hAnsi="Courier New" w:cs="Courier New"/>
          <w:b/>
          <w:sz w:val="24"/>
          <w:szCs w:val="24"/>
        </w:rPr>
      </w:pPr>
    </w:p>
    <w:p w14:paraId="73248DEB" w14:textId="01740CC5" w:rsidR="00FA7145" w:rsidRDefault="00677C1C" w:rsidP="00391143">
      <w:pPr>
        <w:tabs>
          <w:tab w:val="left" w:pos="2400"/>
        </w:tabs>
        <w:spacing w:line="276" w:lineRule="auto"/>
        <w:jc w:val="center"/>
        <w:outlineLvl w:val="0"/>
        <w:rPr>
          <w:rFonts w:ascii="Courier New" w:hAnsi="Courier New" w:cs="Courier New"/>
          <w:b/>
          <w:sz w:val="24"/>
          <w:szCs w:val="24"/>
        </w:rPr>
      </w:pPr>
      <w:r w:rsidRPr="009043FF">
        <w:rPr>
          <w:rFonts w:ascii="Courier New" w:hAnsi="Courier New" w:cs="Courier New"/>
          <w:b/>
          <w:sz w:val="24"/>
          <w:szCs w:val="24"/>
        </w:rPr>
        <w:t xml:space="preserve">ANEXO </w:t>
      </w:r>
      <w:r w:rsidR="00C06438" w:rsidRPr="009043FF">
        <w:rPr>
          <w:rFonts w:ascii="Courier New" w:hAnsi="Courier New" w:cs="Courier New"/>
          <w:b/>
          <w:sz w:val="24"/>
          <w:szCs w:val="24"/>
        </w:rPr>
        <w:t>I</w:t>
      </w:r>
      <w:r w:rsidR="006862FF" w:rsidRPr="009043FF">
        <w:rPr>
          <w:rFonts w:ascii="Courier New" w:hAnsi="Courier New" w:cs="Courier New"/>
          <w:b/>
          <w:sz w:val="24"/>
          <w:szCs w:val="24"/>
        </w:rPr>
        <w:t>V</w:t>
      </w:r>
      <w:r>
        <w:rPr>
          <w:rFonts w:ascii="Courier New" w:hAnsi="Courier New" w:cs="Courier New"/>
          <w:b/>
          <w:sz w:val="24"/>
          <w:szCs w:val="24"/>
        </w:rPr>
        <w:t xml:space="preserve"> - QUADRO DE CARGOS EM COMISSÃO</w:t>
      </w:r>
      <w:r w:rsidR="007B6004">
        <w:rPr>
          <w:rFonts w:ascii="Courier New" w:hAnsi="Courier New" w:cs="Courier New"/>
          <w:b/>
          <w:sz w:val="24"/>
          <w:szCs w:val="24"/>
        </w:rPr>
        <w:t xml:space="preserve"> E SECRETÁRIO</w:t>
      </w:r>
      <w:r w:rsidR="00B33745">
        <w:rPr>
          <w:rFonts w:ascii="Courier New" w:hAnsi="Courier New" w:cs="Courier New"/>
          <w:b/>
          <w:sz w:val="24"/>
          <w:szCs w:val="24"/>
        </w:rPr>
        <w:t xml:space="preserve"> DA</w:t>
      </w:r>
      <w:r w:rsidR="00391143">
        <w:rPr>
          <w:rFonts w:ascii="Courier New" w:hAnsi="Courier New" w:cs="Courier New"/>
          <w:b/>
          <w:sz w:val="24"/>
          <w:szCs w:val="24"/>
        </w:rPr>
        <w:t>S NOVAS</w:t>
      </w:r>
      <w:r w:rsidR="000F7149">
        <w:rPr>
          <w:rFonts w:ascii="Courier New" w:hAnsi="Courier New" w:cs="Courier New"/>
          <w:b/>
          <w:sz w:val="24"/>
          <w:szCs w:val="24"/>
        </w:rPr>
        <w:t xml:space="preserve"> SECRETARIA</w:t>
      </w:r>
      <w:r w:rsidR="00391143">
        <w:rPr>
          <w:rFonts w:ascii="Courier New" w:hAnsi="Courier New" w:cs="Courier New"/>
          <w:b/>
          <w:sz w:val="24"/>
          <w:szCs w:val="24"/>
        </w:rPr>
        <w:t>S MUNICIPAIS</w:t>
      </w:r>
    </w:p>
    <w:p w14:paraId="4D5197EB" w14:textId="77777777" w:rsidR="00391143" w:rsidRPr="00391143" w:rsidRDefault="00391143" w:rsidP="00391143">
      <w:pPr>
        <w:tabs>
          <w:tab w:val="left" w:pos="2400"/>
        </w:tabs>
        <w:spacing w:line="276" w:lineRule="auto"/>
        <w:jc w:val="both"/>
        <w:outlineLvl w:val="0"/>
        <w:rPr>
          <w:rFonts w:ascii="Courier New" w:hAnsi="Courier New" w:cs="Courier New"/>
          <w:b/>
          <w:sz w:val="20"/>
          <w:szCs w:val="20"/>
        </w:rPr>
      </w:pPr>
    </w:p>
    <w:tbl>
      <w:tblPr>
        <w:tblW w:w="5670" w:type="dxa"/>
        <w:tblInd w:w="16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81"/>
        <w:gridCol w:w="1489"/>
      </w:tblGrid>
      <w:tr w:rsidR="00F6679C" w14:paraId="5AF5B447" w14:textId="77777777" w:rsidTr="00F6679C">
        <w:trPr>
          <w:trHeight w:val="340"/>
        </w:trPr>
        <w:tc>
          <w:tcPr>
            <w:tcW w:w="4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8ED0"/>
            <w:noWrap/>
            <w:vAlign w:val="center"/>
            <w:hideMark/>
          </w:tcPr>
          <w:p w14:paraId="6F671F02" w14:textId="77777777" w:rsidR="00F6679C" w:rsidRDefault="00F6679C" w:rsidP="00AF48C0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8ED0"/>
            <w:vAlign w:val="center"/>
            <w:hideMark/>
          </w:tcPr>
          <w:p w14:paraId="621D8CDB" w14:textId="77777777" w:rsidR="00F6679C" w:rsidRDefault="00F6679C" w:rsidP="00AF48C0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US"/>
              </w:rPr>
              <w:t>QUANTIDADE</w:t>
            </w:r>
          </w:p>
        </w:tc>
      </w:tr>
      <w:tr w:rsidR="00F6679C" w14:paraId="42309527" w14:textId="77777777" w:rsidTr="00F6679C">
        <w:trPr>
          <w:trHeight w:val="340"/>
        </w:trPr>
        <w:tc>
          <w:tcPr>
            <w:tcW w:w="4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1F11F3EB" w14:textId="77777777" w:rsidR="00F6679C" w:rsidRDefault="00F6679C" w:rsidP="00AF48C0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Geral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EC735F9" w14:textId="77777777" w:rsidR="00F6679C" w:rsidRDefault="00F6679C" w:rsidP="00AF48C0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F6679C" w14:paraId="2487D72E" w14:textId="77777777" w:rsidTr="00F6679C">
        <w:trPr>
          <w:trHeight w:val="340"/>
        </w:trPr>
        <w:tc>
          <w:tcPr>
            <w:tcW w:w="4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D6D6C1" w14:textId="77777777" w:rsidR="00F6679C" w:rsidRPr="009043FF" w:rsidRDefault="00F6679C" w:rsidP="00AF48C0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9043F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Secretário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97EEF" w14:textId="3964DC3D" w:rsidR="00F6679C" w:rsidRPr="009043FF" w:rsidRDefault="00F6679C" w:rsidP="0040730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9043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</w:t>
            </w:r>
            <w:r w:rsidR="00391143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2</w:t>
            </w:r>
            <w:r w:rsidRPr="009043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 - AP</w:t>
            </w:r>
          </w:p>
        </w:tc>
      </w:tr>
      <w:tr w:rsidR="00F6679C" w14:paraId="15AABA82" w14:textId="77777777" w:rsidTr="00F6679C">
        <w:trPr>
          <w:trHeight w:val="340"/>
        </w:trPr>
        <w:tc>
          <w:tcPr>
            <w:tcW w:w="4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56CB2B" w14:textId="77777777" w:rsidR="00F6679C" w:rsidRPr="009043FF" w:rsidRDefault="00F6679C" w:rsidP="00AF48C0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9043F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Secretário Adjunto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CE0BA" w14:textId="5D4CF6D9" w:rsidR="00F6679C" w:rsidRPr="009043FF" w:rsidRDefault="00F6679C" w:rsidP="0040730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9043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</w:t>
            </w:r>
            <w:r w:rsidR="00391143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2</w:t>
            </w:r>
            <w:r w:rsidRPr="009043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 - AP</w:t>
            </w:r>
          </w:p>
        </w:tc>
      </w:tr>
      <w:tr w:rsidR="00F6679C" w14:paraId="0FB096E5" w14:textId="77777777" w:rsidTr="00F6679C">
        <w:trPr>
          <w:trHeight w:val="340"/>
        </w:trPr>
        <w:tc>
          <w:tcPr>
            <w:tcW w:w="4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CBEA67" w14:textId="25F139DB" w:rsidR="00F6679C" w:rsidRPr="009043FF" w:rsidRDefault="00F6679C" w:rsidP="00B33745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9043F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Assessor do Executivo Gabinete do Secretário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C1C5B" w14:textId="54D75630" w:rsidR="00F6679C" w:rsidRPr="009043FF" w:rsidRDefault="00F6679C" w:rsidP="00B3374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9043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</w:t>
            </w:r>
            <w:r w:rsidR="00391143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2</w:t>
            </w:r>
            <w:r w:rsidRPr="009043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 - CC</w:t>
            </w:r>
          </w:p>
        </w:tc>
      </w:tr>
      <w:tr w:rsidR="00F6679C" w14:paraId="4E71EED0" w14:textId="77777777" w:rsidTr="00F6679C">
        <w:trPr>
          <w:trHeight w:val="340"/>
        </w:trPr>
        <w:tc>
          <w:tcPr>
            <w:tcW w:w="4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C1B95C" w14:textId="77777777" w:rsidR="00F6679C" w:rsidRPr="009043FF" w:rsidRDefault="00F6679C" w:rsidP="00BE7348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9043F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Chefe de Gabinete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0D7BD" w14:textId="0D7FBAEF" w:rsidR="00F6679C" w:rsidRPr="009043FF" w:rsidRDefault="00F6679C" w:rsidP="0040730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9043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</w:t>
            </w:r>
            <w:r w:rsidR="00391143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2</w:t>
            </w:r>
            <w:r w:rsidRPr="009043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 – CC</w:t>
            </w:r>
          </w:p>
        </w:tc>
      </w:tr>
      <w:tr w:rsidR="00F6679C" w14:paraId="3E142846" w14:textId="77777777" w:rsidTr="00F6679C">
        <w:trPr>
          <w:trHeight w:val="340"/>
        </w:trPr>
        <w:tc>
          <w:tcPr>
            <w:tcW w:w="4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E38AB1" w14:textId="5169ADBA" w:rsidR="00F6679C" w:rsidRPr="009043FF" w:rsidRDefault="00F6679C" w:rsidP="00073C4C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9043F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Assessor de Gabinete I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C55B5" w14:textId="5BF3CDBF" w:rsidR="00F6679C" w:rsidRPr="009043FF" w:rsidRDefault="00F6679C" w:rsidP="00073C4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9043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</w:t>
            </w:r>
            <w:r w:rsidR="00391143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7</w:t>
            </w:r>
            <w:r w:rsidRPr="009043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 – CC</w:t>
            </w:r>
          </w:p>
        </w:tc>
      </w:tr>
      <w:tr w:rsidR="00F6679C" w14:paraId="11FBAAF7" w14:textId="77777777" w:rsidTr="00F6679C">
        <w:trPr>
          <w:trHeight w:val="340"/>
        </w:trPr>
        <w:tc>
          <w:tcPr>
            <w:tcW w:w="4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59E4D1" w14:textId="57ADD598" w:rsidR="00F6679C" w:rsidRPr="009043FF" w:rsidRDefault="00F6679C" w:rsidP="00AF48C0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9043F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Assessor de Gabinete II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BE22B" w14:textId="69B6D216" w:rsidR="00F6679C" w:rsidRPr="009043FF" w:rsidRDefault="00391143" w:rsidP="0040730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12</w:t>
            </w:r>
            <w:r w:rsidR="00F6679C" w:rsidRPr="009043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 – CC</w:t>
            </w:r>
          </w:p>
        </w:tc>
      </w:tr>
    </w:tbl>
    <w:p w14:paraId="3C9BE9CE" w14:textId="422E6C25" w:rsidR="00677C1C" w:rsidRDefault="00677C1C" w:rsidP="00677C1C">
      <w:pPr>
        <w:widowControl w:val="0"/>
        <w:tabs>
          <w:tab w:val="left" w:pos="284"/>
        </w:tabs>
        <w:autoSpaceDE w:val="0"/>
        <w:spacing w:line="276" w:lineRule="auto"/>
        <w:jc w:val="center"/>
        <w:rPr>
          <w:rFonts w:ascii="Courier New" w:hAnsi="Courier New" w:cs="Courier New"/>
          <w:b/>
          <w:bCs/>
          <w:sz w:val="24"/>
          <w:szCs w:val="24"/>
        </w:rPr>
      </w:pPr>
    </w:p>
    <w:p w14:paraId="14822E4F" w14:textId="77777777" w:rsidR="00062C55" w:rsidRDefault="00677C1C" w:rsidP="00677C1C">
      <w:pPr>
        <w:tabs>
          <w:tab w:val="left" w:pos="2400"/>
        </w:tabs>
        <w:spacing w:line="276" w:lineRule="auto"/>
        <w:jc w:val="center"/>
        <w:outlineLvl w:val="0"/>
        <w:rPr>
          <w:rFonts w:ascii="Courier New" w:hAnsi="Courier New" w:cs="Courier New"/>
          <w:b/>
          <w:sz w:val="24"/>
          <w:szCs w:val="24"/>
          <w:highlight w:val="yellow"/>
        </w:rPr>
      </w:pPr>
      <w:r w:rsidRPr="00062C55">
        <w:rPr>
          <w:rFonts w:ascii="Courier New" w:hAnsi="Courier New" w:cs="Courier New"/>
          <w:b/>
          <w:sz w:val="24"/>
          <w:szCs w:val="24"/>
        </w:rPr>
        <w:t xml:space="preserve">ANEXO </w:t>
      </w:r>
      <w:r w:rsidR="00CA13C0" w:rsidRPr="00062C55">
        <w:rPr>
          <w:rFonts w:ascii="Courier New" w:hAnsi="Courier New" w:cs="Courier New"/>
          <w:b/>
          <w:sz w:val="24"/>
          <w:szCs w:val="24"/>
        </w:rPr>
        <w:t>V</w:t>
      </w:r>
      <w:r w:rsidRPr="00062C55">
        <w:rPr>
          <w:rFonts w:ascii="Courier New" w:hAnsi="Courier New" w:cs="Courier New"/>
          <w:b/>
          <w:sz w:val="24"/>
          <w:szCs w:val="24"/>
        </w:rPr>
        <w:t xml:space="preserve"> - QUADRO DE FUNÇ</w:t>
      </w:r>
      <w:r w:rsidR="002743F0" w:rsidRPr="00062C55">
        <w:rPr>
          <w:rFonts w:ascii="Courier New" w:hAnsi="Courier New" w:cs="Courier New"/>
          <w:b/>
          <w:sz w:val="24"/>
          <w:szCs w:val="24"/>
        </w:rPr>
        <w:t>ÃO</w:t>
      </w:r>
      <w:r w:rsidR="00062C55" w:rsidRPr="00062C55">
        <w:rPr>
          <w:rFonts w:ascii="Courier New" w:hAnsi="Courier New" w:cs="Courier New"/>
          <w:b/>
          <w:sz w:val="24"/>
          <w:szCs w:val="24"/>
        </w:rPr>
        <w:t xml:space="preserve"> </w:t>
      </w:r>
      <w:r w:rsidR="00062C55" w:rsidRPr="00067EFE">
        <w:rPr>
          <w:rFonts w:ascii="Courier New" w:hAnsi="Courier New" w:cs="Courier New"/>
          <w:b/>
          <w:sz w:val="24"/>
          <w:szCs w:val="24"/>
        </w:rPr>
        <w:t>DE CONFIANÇA</w:t>
      </w:r>
      <w:r w:rsidRPr="00067EFE">
        <w:rPr>
          <w:rFonts w:ascii="Courier New" w:hAnsi="Courier New" w:cs="Courier New"/>
          <w:b/>
          <w:sz w:val="24"/>
          <w:szCs w:val="24"/>
        </w:rPr>
        <w:t xml:space="preserve"> </w:t>
      </w:r>
    </w:p>
    <w:p w14:paraId="44655D13" w14:textId="0AB10D85" w:rsidR="00677C1C" w:rsidRPr="00062C55" w:rsidRDefault="00C85401" w:rsidP="00677C1C">
      <w:pPr>
        <w:tabs>
          <w:tab w:val="left" w:pos="2400"/>
        </w:tabs>
        <w:spacing w:line="276" w:lineRule="auto"/>
        <w:jc w:val="center"/>
        <w:outlineLvl w:val="0"/>
        <w:rPr>
          <w:rFonts w:ascii="Courier New" w:hAnsi="Courier New" w:cs="Courier New"/>
          <w:b/>
          <w:sz w:val="24"/>
          <w:szCs w:val="24"/>
        </w:rPr>
      </w:pPr>
      <w:r w:rsidRPr="00062C55">
        <w:rPr>
          <w:rFonts w:ascii="Courier New" w:hAnsi="Courier New" w:cs="Courier New"/>
          <w:b/>
          <w:sz w:val="24"/>
          <w:szCs w:val="24"/>
        </w:rPr>
        <w:t xml:space="preserve"> (Servidores Efetivos)</w:t>
      </w:r>
    </w:p>
    <w:p w14:paraId="7E4A408B" w14:textId="77777777" w:rsidR="00FA7145" w:rsidRDefault="00FA7145" w:rsidP="00677C1C">
      <w:pPr>
        <w:tabs>
          <w:tab w:val="left" w:pos="2400"/>
        </w:tabs>
        <w:spacing w:line="276" w:lineRule="auto"/>
        <w:jc w:val="center"/>
        <w:outlineLvl w:val="0"/>
        <w:rPr>
          <w:rFonts w:ascii="Courier New" w:hAnsi="Courier New" w:cs="Courier New"/>
          <w:b/>
          <w:sz w:val="24"/>
          <w:szCs w:val="24"/>
        </w:rPr>
      </w:pPr>
    </w:p>
    <w:tbl>
      <w:tblPr>
        <w:tblW w:w="73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30"/>
        <w:gridCol w:w="1770"/>
      </w:tblGrid>
      <w:tr w:rsidR="00F6679C" w14:paraId="63A90CCD" w14:textId="77777777" w:rsidTr="00F6679C">
        <w:trPr>
          <w:trHeight w:val="312"/>
          <w:tblHeader/>
          <w:jc w:val="center"/>
        </w:trPr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8ED0"/>
            <w:noWrap/>
            <w:vAlign w:val="center"/>
            <w:hideMark/>
          </w:tcPr>
          <w:p w14:paraId="32738395" w14:textId="77777777" w:rsidR="00F6679C" w:rsidRDefault="00F6679C" w:rsidP="00AF48C0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8ED0"/>
            <w:noWrap/>
            <w:vAlign w:val="center"/>
            <w:hideMark/>
          </w:tcPr>
          <w:p w14:paraId="148BB66F" w14:textId="77777777" w:rsidR="00F6679C" w:rsidRDefault="00F6679C" w:rsidP="00AF48C0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US"/>
              </w:rPr>
              <w:t>QUANTIDADE</w:t>
            </w:r>
          </w:p>
        </w:tc>
      </w:tr>
      <w:tr w:rsidR="00F6679C" w14:paraId="6CA1267F" w14:textId="77777777" w:rsidTr="00F6679C">
        <w:trPr>
          <w:trHeight w:val="312"/>
          <w:jc w:val="center"/>
        </w:trPr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675D0D1B" w14:textId="77777777" w:rsidR="00F6679C" w:rsidRDefault="00F6679C" w:rsidP="00AF48C0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Geral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77CCAF94" w14:textId="77777777" w:rsidR="00F6679C" w:rsidRDefault="00F6679C" w:rsidP="00AF48C0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F6679C" w14:paraId="28FF4F8F" w14:textId="77777777" w:rsidTr="00F6679C">
        <w:trPr>
          <w:trHeight w:val="210"/>
          <w:jc w:val="center"/>
        </w:trPr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4ED2AB" w14:textId="3E563076" w:rsidR="00F6679C" w:rsidRPr="009043FF" w:rsidRDefault="00F6679C" w:rsidP="00AF48C0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9043F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Chefe de Núcleo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F4D6B1" w14:textId="7FF16F75" w:rsidR="00F6679C" w:rsidRPr="009043FF" w:rsidRDefault="00F6679C" w:rsidP="0040730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9043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</w:t>
            </w:r>
            <w:r w:rsidR="00391143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9</w:t>
            </w:r>
          </w:p>
        </w:tc>
      </w:tr>
      <w:bookmarkEnd w:id="0"/>
    </w:tbl>
    <w:p w14:paraId="39BC533D" w14:textId="77777777" w:rsidR="00FA7145" w:rsidRDefault="00FA7145" w:rsidP="00677C1C">
      <w:pPr>
        <w:tabs>
          <w:tab w:val="left" w:pos="2400"/>
        </w:tabs>
        <w:spacing w:line="276" w:lineRule="auto"/>
        <w:jc w:val="center"/>
        <w:outlineLvl w:val="0"/>
        <w:rPr>
          <w:rFonts w:ascii="Courier New" w:hAnsi="Courier New" w:cs="Courier New"/>
          <w:b/>
          <w:sz w:val="24"/>
          <w:szCs w:val="24"/>
        </w:rPr>
      </w:pPr>
    </w:p>
    <w:p w14:paraId="04EDE05E" w14:textId="2992D51F" w:rsidR="00677C1C" w:rsidRDefault="00677C1C" w:rsidP="00677C1C">
      <w:pPr>
        <w:tabs>
          <w:tab w:val="left" w:pos="2400"/>
        </w:tabs>
        <w:spacing w:line="276" w:lineRule="auto"/>
        <w:jc w:val="center"/>
        <w:outlineLvl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ANEXO </w:t>
      </w:r>
      <w:r w:rsidR="002743F0">
        <w:rPr>
          <w:rFonts w:ascii="Courier New" w:hAnsi="Courier New" w:cs="Courier New"/>
          <w:b/>
          <w:sz w:val="24"/>
          <w:szCs w:val="24"/>
        </w:rPr>
        <w:t>V</w:t>
      </w:r>
      <w:r w:rsidR="00CA13C0">
        <w:rPr>
          <w:rFonts w:ascii="Courier New" w:hAnsi="Courier New" w:cs="Courier New"/>
          <w:b/>
          <w:sz w:val="24"/>
          <w:szCs w:val="24"/>
        </w:rPr>
        <w:t>I</w:t>
      </w:r>
      <w:r>
        <w:rPr>
          <w:rFonts w:ascii="Courier New" w:hAnsi="Courier New" w:cs="Courier New"/>
          <w:b/>
          <w:sz w:val="24"/>
          <w:szCs w:val="24"/>
        </w:rPr>
        <w:t xml:space="preserve"> - DESCRIÇAO SUMÁRIA DA FUNÇ</w:t>
      </w:r>
      <w:r w:rsidR="00A139CF">
        <w:rPr>
          <w:rFonts w:ascii="Courier New" w:hAnsi="Courier New" w:cs="Courier New"/>
          <w:b/>
          <w:sz w:val="24"/>
          <w:szCs w:val="24"/>
        </w:rPr>
        <w:t>ÃO</w:t>
      </w:r>
      <w:r>
        <w:rPr>
          <w:rFonts w:ascii="Courier New" w:hAnsi="Courier New" w:cs="Courier New"/>
          <w:b/>
          <w:sz w:val="24"/>
          <w:szCs w:val="24"/>
        </w:rPr>
        <w:t xml:space="preserve"> </w:t>
      </w:r>
      <w:r w:rsidR="00A139CF">
        <w:rPr>
          <w:rFonts w:ascii="Courier New" w:hAnsi="Courier New" w:cs="Courier New"/>
          <w:b/>
          <w:sz w:val="24"/>
          <w:szCs w:val="24"/>
        </w:rPr>
        <w:t>DE CONFIANÇA</w:t>
      </w:r>
    </w:p>
    <w:p w14:paraId="34C530BE" w14:textId="77777777" w:rsidR="00B94AD4" w:rsidRDefault="00B94AD4" w:rsidP="00677C1C">
      <w:pPr>
        <w:tabs>
          <w:tab w:val="left" w:pos="2400"/>
        </w:tabs>
        <w:spacing w:line="276" w:lineRule="auto"/>
        <w:jc w:val="center"/>
        <w:outlineLvl w:val="0"/>
        <w:rPr>
          <w:rFonts w:ascii="Courier New" w:hAnsi="Courier New" w:cs="Courier New"/>
          <w:b/>
          <w:sz w:val="24"/>
          <w:szCs w:val="24"/>
        </w:rPr>
      </w:pPr>
    </w:p>
    <w:tbl>
      <w:tblPr>
        <w:tblW w:w="92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21"/>
        <w:gridCol w:w="7078"/>
        <w:gridCol w:w="563"/>
        <w:gridCol w:w="811"/>
      </w:tblGrid>
      <w:tr w:rsidR="00677C1C" w14:paraId="4B2AB230" w14:textId="77777777" w:rsidTr="00BA4E6A">
        <w:trPr>
          <w:trHeight w:val="354"/>
          <w:tblHeader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8ED0"/>
            <w:noWrap/>
            <w:vAlign w:val="center"/>
            <w:hideMark/>
          </w:tcPr>
          <w:p w14:paraId="0BEBC484" w14:textId="77777777" w:rsidR="00677C1C" w:rsidRDefault="00677C1C" w:rsidP="00AF48C0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8ED0"/>
            <w:noWrap/>
            <w:vAlign w:val="center"/>
            <w:hideMark/>
          </w:tcPr>
          <w:p w14:paraId="6EDEA71C" w14:textId="77777777" w:rsidR="00677C1C" w:rsidRDefault="00677C1C" w:rsidP="00AF48C0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US"/>
              </w:rPr>
              <w:t>Descrição Sumária do Cargo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8ED0"/>
            <w:noWrap/>
            <w:vAlign w:val="center"/>
            <w:hideMark/>
          </w:tcPr>
          <w:p w14:paraId="6EBDCEFC" w14:textId="77777777" w:rsidR="00677C1C" w:rsidRDefault="00677C1C" w:rsidP="00AF48C0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US"/>
              </w:rPr>
              <w:t>Tipo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8ED0"/>
            <w:noWrap/>
            <w:vAlign w:val="center"/>
            <w:hideMark/>
          </w:tcPr>
          <w:p w14:paraId="02BA9675" w14:textId="77777777" w:rsidR="00677C1C" w:rsidRDefault="00677C1C" w:rsidP="00AF48C0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highlight w:val="yellow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US"/>
              </w:rPr>
              <w:t>Nível</w:t>
            </w:r>
          </w:p>
        </w:tc>
      </w:tr>
      <w:tr w:rsidR="00677C1C" w14:paraId="0311765C" w14:textId="77777777" w:rsidTr="00BA4E6A">
        <w:trPr>
          <w:trHeight w:val="568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2B14F" w14:textId="72DA4A8A" w:rsidR="00677C1C" w:rsidRDefault="00425E57" w:rsidP="00AF48C0">
            <w:pPr>
              <w:spacing w:line="276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 xml:space="preserve">Chefe de </w:t>
            </w:r>
            <w:r w:rsidR="00C8540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Núcleo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8F452" w14:textId="3310BFB4" w:rsidR="00677C1C" w:rsidRDefault="00AD4DD7" w:rsidP="00AF48C0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7E028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Coordenar e garantir a execução das tarefas do núcleo sob sua responsabilidade, assegurando o bom desempenho de todas as atividades; propor e coordenar a implementação de melhorias para a maximização dos resultados da sua gerência; executar outras tarefas correlatas.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1D8B6" w14:textId="77777777" w:rsidR="00677C1C" w:rsidRDefault="00677C1C" w:rsidP="00AF48C0">
            <w:pPr>
              <w:spacing w:line="276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FC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39FAE" w14:textId="77777777" w:rsidR="00677C1C" w:rsidRDefault="00677C1C" w:rsidP="00AF48C0">
            <w:pPr>
              <w:spacing w:line="276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Médio</w:t>
            </w:r>
          </w:p>
        </w:tc>
      </w:tr>
    </w:tbl>
    <w:p w14:paraId="13A36531" w14:textId="77777777" w:rsidR="007A7DF0" w:rsidRDefault="007A7DF0" w:rsidP="00677C1C">
      <w:pPr>
        <w:widowControl w:val="0"/>
        <w:tabs>
          <w:tab w:val="left" w:pos="284"/>
        </w:tabs>
        <w:autoSpaceDE w:val="0"/>
        <w:spacing w:line="276" w:lineRule="auto"/>
        <w:jc w:val="center"/>
        <w:rPr>
          <w:rFonts w:ascii="Courier New" w:hAnsi="Courier New" w:cs="Courier New"/>
          <w:sz w:val="24"/>
          <w:szCs w:val="24"/>
        </w:rPr>
      </w:pPr>
    </w:p>
    <w:p w14:paraId="5FE08960" w14:textId="0CB34CBC" w:rsidR="00223953" w:rsidRDefault="00223953" w:rsidP="00223953">
      <w:pPr>
        <w:tabs>
          <w:tab w:val="left" w:pos="2400"/>
        </w:tabs>
        <w:spacing w:line="276" w:lineRule="auto"/>
        <w:jc w:val="center"/>
        <w:outlineLvl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ANEXO V</w:t>
      </w:r>
      <w:r w:rsidR="00CA13C0">
        <w:rPr>
          <w:rFonts w:ascii="Courier New" w:hAnsi="Courier New" w:cs="Courier New"/>
          <w:b/>
          <w:sz w:val="24"/>
          <w:szCs w:val="24"/>
        </w:rPr>
        <w:t>II</w:t>
      </w:r>
      <w:r>
        <w:rPr>
          <w:rFonts w:ascii="Courier New" w:hAnsi="Courier New" w:cs="Courier New"/>
          <w:b/>
          <w:sz w:val="24"/>
          <w:szCs w:val="24"/>
        </w:rPr>
        <w:t xml:space="preserve"> - QUADRO DE VAGAS A SER PREENCHIDO POR CONCURSO PÚBLICO</w:t>
      </w:r>
    </w:p>
    <w:p w14:paraId="4403199E" w14:textId="77777777" w:rsidR="00223953" w:rsidRDefault="00223953" w:rsidP="00223953">
      <w:pPr>
        <w:tabs>
          <w:tab w:val="left" w:pos="2400"/>
        </w:tabs>
        <w:spacing w:line="276" w:lineRule="auto"/>
        <w:jc w:val="center"/>
        <w:outlineLvl w:val="0"/>
        <w:rPr>
          <w:rFonts w:ascii="Courier New" w:hAnsi="Courier New" w:cs="Courier New"/>
          <w:b/>
          <w:sz w:val="24"/>
          <w:szCs w:val="24"/>
        </w:rPr>
      </w:pPr>
    </w:p>
    <w:tbl>
      <w:tblPr>
        <w:tblW w:w="9271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83"/>
        <w:gridCol w:w="1474"/>
        <w:gridCol w:w="2847"/>
        <w:gridCol w:w="936"/>
        <w:gridCol w:w="1031"/>
      </w:tblGrid>
      <w:tr w:rsidR="00682680" w14:paraId="58715463" w14:textId="77777777" w:rsidTr="00BA4E6A">
        <w:trPr>
          <w:trHeight w:val="312"/>
          <w:tblHeader/>
          <w:jc w:val="right"/>
        </w:trPr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8ED0"/>
            <w:noWrap/>
            <w:vAlign w:val="center"/>
            <w:hideMark/>
          </w:tcPr>
          <w:p w14:paraId="45FA91E6" w14:textId="77777777" w:rsidR="00682680" w:rsidRDefault="00682680" w:rsidP="00DD3F37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8ED0"/>
            <w:noWrap/>
            <w:vAlign w:val="center"/>
            <w:hideMark/>
          </w:tcPr>
          <w:p w14:paraId="38BBF3AE" w14:textId="77777777" w:rsidR="00682680" w:rsidRDefault="00682680" w:rsidP="00DD3F37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US"/>
              </w:rPr>
              <w:t>QUANTIDADE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8ED0"/>
            <w:hideMark/>
          </w:tcPr>
          <w:p w14:paraId="1D802CDC" w14:textId="256197B9" w:rsidR="00682680" w:rsidRDefault="00682680" w:rsidP="00DD3F37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  <w:lang w:eastAsia="en-US"/>
              </w:rPr>
              <w:t>EXIGÊNCIA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8ED0"/>
            <w:hideMark/>
          </w:tcPr>
          <w:p w14:paraId="5945B4CF" w14:textId="77777777" w:rsidR="00682680" w:rsidRDefault="00682680" w:rsidP="00DD3F37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  <w:lang w:eastAsia="en-US"/>
              </w:rPr>
              <w:t>VALOR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8ED0"/>
            <w:hideMark/>
          </w:tcPr>
          <w:p w14:paraId="62364E93" w14:textId="77777777" w:rsidR="00682680" w:rsidRDefault="00682680" w:rsidP="00DD3F37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  <w:lang w:eastAsia="en-US"/>
              </w:rPr>
              <w:t>JORNADA</w:t>
            </w:r>
          </w:p>
        </w:tc>
      </w:tr>
      <w:tr w:rsidR="00682680" w14:paraId="6D81C962" w14:textId="77777777" w:rsidTr="00BA4E6A">
        <w:trPr>
          <w:trHeight w:val="312"/>
          <w:jc w:val="right"/>
        </w:trPr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0EBF44E4" w14:textId="77777777" w:rsidR="00682680" w:rsidRDefault="00682680" w:rsidP="00DD3F37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Geral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5AC29A05" w14:textId="77777777" w:rsidR="00682680" w:rsidRDefault="00682680" w:rsidP="00DD3F37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69B9EAF" w14:textId="09F2BF7D" w:rsidR="00682680" w:rsidRDefault="00682680" w:rsidP="00DD3F37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B239CDB" w14:textId="77777777" w:rsidR="00682680" w:rsidRDefault="00682680" w:rsidP="00DD3F37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0454C03" w14:textId="77777777" w:rsidR="00682680" w:rsidRDefault="00682680" w:rsidP="00DD3F37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highlight w:val="yellow"/>
                <w:lang w:eastAsia="en-US"/>
              </w:rPr>
            </w:pPr>
          </w:p>
        </w:tc>
      </w:tr>
      <w:tr w:rsidR="00682680" w14:paraId="68890B16" w14:textId="77777777" w:rsidTr="00BA4E6A">
        <w:trPr>
          <w:trHeight w:val="312"/>
          <w:jc w:val="right"/>
        </w:trPr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189D35" w14:textId="7B140FF7" w:rsidR="00682680" w:rsidRPr="009043FF" w:rsidRDefault="00682680" w:rsidP="00DD3F37">
            <w:pPr>
              <w:spacing w:before="60" w:after="60" w:line="276" w:lineRule="auto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9043F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Engenheiro de Tráfego e Trânsito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53E960" w14:textId="4A70F1D8" w:rsidR="00682680" w:rsidRPr="009043FF" w:rsidRDefault="00682680" w:rsidP="00DD3F37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9043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</w:t>
            </w:r>
            <w:r w:rsidR="00D3521C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CC9A9" w14:textId="15953449" w:rsidR="00682680" w:rsidRPr="009043FF" w:rsidRDefault="00682680" w:rsidP="00DD3F37">
            <w:pPr>
              <w:spacing w:before="60" w:after="60" w:line="27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9043FF">
              <w:rPr>
                <w:rFonts w:ascii="Arial" w:hAnsi="Arial" w:cs="Arial"/>
                <w:sz w:val="18"/>
                <w:szCs w:val="18"/>
              </w:rPr>
              <w:t>Ensino Superior Completo em Engenharia Civil com especialização em Engenharia de Tráfego, Engenharia de Transporte ou Gestão de Trânsito e/ou Graduação Completa em Engenharia de Transportes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144AB" w14:textId="0BC5D6A3" w:rsidR="00682680" w:rsidRPr="009043FF" w:rsidRDefault="005E69D4" w:rsidP="00DD3F37">
            <w:pPr>
              <w:spacing w:before="60" w:after="60" w:line="27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9043FF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8.172,69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419A8" w14:textId="77777777" w:rsidR="00682680" w:rsidRDefault="00682680" w:rsidP="00DD3F37">
            <w:pPr>
              <w:spacing w:before="60" w:after="60" w:line="27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40</w:t>
            </w:r>
          </w:p>
        </w:tc>
      </w:tr>
      <w:tr w:rsidR="00682680" w14:paraId="47DB1EA1" w14:textId="77777777" w:rsidTr="00BA4E6A">
        <w:trPr>
          <w:trHeight w:val="312"/>
          <w:jc w:val="right"/>
        </w:trPr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7B28A6" w14:textId="25025AAD" w:rsidR="00682680" w:rsidRPr="009043FF" w:rsidRDefault="00682680" w:rsidP="00682680">
            <w:pPr>
              <w:spacing w:before="60" w:after="60" w:line="276" w:lineRule="auto"/>
              <w:rPr>
                <w:rFonts w:ascii="Arial" w:hAnsi="Arial" w:cs="Arial"/>
                <w:b/>
                <w:color w:val="000000"/>
                <w:sz w:val="18"/>
                <w:szCs w:val="18"/>
                <w:lang w:eastAsia="en-US"/>
              </w:rPr>
            </w:pPr>
            <w:r w:rsidRPr="009043FF">
              <w:rPr>
                <w:rFonts w:ascii="Arial" w:hAnsi="Arial" w:cs="Arial"/>
                <w:b/>
                <w:color w:val="000000"/>
                <w:sz w:val="18"/>
                <w:szCs w:val="18"/>
                <w:lang w:eastAsia="en-US"/>
              </w:rPr>
              <w:t>Agente de Administração Pública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D36A74" w14:textId="322DC85C" w:rsidR="00682680" w:rsidRPr="009043FF" w:rsidRDefault="00682680" w:rsidP="00682680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9043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</w:t>
            </w:r>
            <w:r w:rsidR="0056169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7D19D" w14:textId="27EF2C03" w:rsidR="00682680" w:rsidRPr="009043FF" w:rsidRDefault="00682680" w:rsidP="00682680">
            <w:pPr>
              <w:spacing w:before="60" w:after="60" w:line="27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9043FF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Ensino Médio Completo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135F9" w14:textId="2EEC79A0" w:rsidR="00682680" w:rsidRPr="009043FF" w:rsidRDefault="00682680" w:rsidP="00682680">
            <w:pPr>
              <w:spacing w:before="60" w:after="60" w:line="27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9043FF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1</w:t>
            </w:r>
            <w:r w:rsidR="005E69D4" w:rsidRPr="009043FF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.906,96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0654C" w14:textId="280EC11B" w:rsidR="00682680" w:rsidRDefault="00682680" w:rsidP="00682680">
            <w:pPr>
              <w:spacing w:before="60" w:after="60" w:line="27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40</w:t>
            </w:r>
          </w:p>
        </w:tc>
      </w:tr>
    </w:tbl>
    <w:p w14:paraId="760C5F82" w14:textId="19A812A8" w:rsidR="00223953" w:rsidRDefault="00223953" w:rsidP="0036335A">
      <w:pPr>
        <w:tabs>
          <w:tab w:val="left" w:pos="2400"/>
        </w:tabs>
        <w:spacing w:line="276" w:lineRule="auto"/>
        <w:jc w:val="center"/>
        <w:outlineLvl w:val="0"/>
        <w:rPr>
          <w:rFonts w:ascii="Courier New" w:hAnsi="Courier New" w:cs="Courier New"/>
          <w:b/>
          <w:sz w:val="24"/>
          <w:szCs w:val="24"/>
        </w:rPr>
      </w:pPr>
    </w:p>
    <w:tbl>
      <w:tblPr>
        <w:tblW w:w="9637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83"/>
        <w:gridCol w:w="1474"/>
        <w:gridCol w:w="2836"/>
        <w:gridCol w:w="1207"/>
        <w:gridCol w:w="1137"/>
      </w:tblGrid>
      <w:tr w:rsidR="00561697" w:rsidRPr="00432BAB" w14:paraId="26E99E29" w14:textId="77777777" w:rsidTr="009C17D2">
        <w:trPr>
          <w:trHeight w:val="312"/>
          <w:jc w:val="right"/>
        </w:trPr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8CDE08" w14:textId="77777777" w:rsidR="00561697" w:rsidRPr="00432BAB" w:rsidRDefault="00561697" w:rsidP="009C17D2">
            <w:pPr>
              <w:spacing w:before="60" w:after="60" w:line="276" w:lineRule="auto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n-US"/>
              </w:rPr>
            </w:pPr>
            <w:bookmarkStart w:id="1" w:name="_Hlk214881116"/>
            <w:r w:rsidRPr="00432BA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lastRenderedPageBreak/>
              <w:t xml:space="preserve">Engenheiro 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2E96B9" w14:textId="77777777" w:rsidR="00561697" w:rsidRPr="00432BAB" w:rsidRDefault="00561697" w:rsidP="009C17D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432BA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90B6D" w14:textId="77777777" w:rsidR="00561697" w:rsidRPr="002D02CA" w:rsidRDefault="00561697" w:rsidP="009C17D2">
            <w:pPr>
              <w:spacing w:before="60" w:after="60" w:line="276" w:lineRule="auto"/>
              <w:jc w:val="center"/>
              <w:rPr>
                <w:rFonts w:ascii="Calibri" w:hAnsi="Calibri" w:cs="Calibri"/>
                <w:color w:val="333333"/>
              </w:rPr>
            </w:pPr>
            <w:r w:rsidRPr="002D02CA">
              <w:rPr>
                <w:rFonts w:ascii="Calibri" w:hAnsi="Calibri" w:cs="Calibri"/>
                <w:color w:val="333333"/>
              </w:rPr>
              <w:t xml:space="preserve">Ensino Superior Completo em Engenharia de Telecomunicações, </w:t>
            </w:r>
          </w:p>
          <w:p w14:paraId="101834BC" w14:textId="77777777" w:rsidR="00561697" w:rsidRPr="002D02CA" w:rsidRDefault="00561697" w:rsidP="009C17D2">
            <w:pPr>
              <w:spacing w:before="60" w:after="60" w:line="276" w:lineRule="auto"/>
              <w:jc w:val="center"/>
              <w:rPr>
                <w:rFonts w:ascii="Calibri" w:hAnsi="Calibri" w:cs="Calibri"/>
                <w:b/>
                <w:bCs/>
                <w:color w:val="333333"/>
              </w:rPr>
            </w:pPr>
            <w:r w:rsidRPr="002D02CA">
              <w:rPr>
                <w:rFonts w:ascii="Calibri" w:hAnsi="Calibri" w:cs="Calibri"/>
                <w:color w:val="333333"/>
              </w:rPr>
              <w:t xml:space="preserve">Engenharia de Sistemas, Engenharia da Computação, Engenharia de Software, Engenharia de dados,  </w:t>
            </w:r>
          </w:p>
          <w:p w14:paraId="0BABC580" w14:textId="77777777" w:rsidR="00561697" w:rsidRPr="002D02CA" w:rsidRDefault="00561697" w:rsidP="009C17D2">
            <w:pPr>
              <w:jc w:val="center"/>
              <w:rPr>
                <w:rFonts w:ascii="Calibri" w:hAnsi="Calibri" w:cs="Calibri"/>
                <w:color w:val="333333"/>
              </w:rPr>
            </w:pPr>
            <w:r w:rsidRPr="002D02CA">
              <w:rPr>
                <w:rFonts w:ascii="Calibri" w:hAnsi="Calibri" w:cs="Calibri"/>
                <w:color w:val="333333"/>
              </w:rPr>
              <w:t>Engenharia de Segurança Cibernética ou Inteligência Artificial</w:t>
            </w:r>
          </w:p>
          <w:p w14:paraId="57C471A0" w14:textId="77777777" w:rsidR="00561697" w:rsidRPr="002D02CA" w:rsidRDefault="00561697" w:rsidP="009C17D2">
            <w:pPr>
              <w:jc w:val="center"/>
              <w:rPr>
                <w:rFonts w:ascii="Calibri" w:hAnsi="Calibri" w:cs="Calibri"/>
                <w:b/>
                <w:bCs/>
                <w:color w:val="333333"/>
              </w:rPr>
            </w:pPr>
          </w:p>
          <w:p w14:paraId="2647F4D2" w14:textId="77777777" w:rsidR="00561697" w:rsidRPr="002D02CA" w:rsidRDefault="00561697" w:rsidP="009C17D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7F322" w14:textId="77777777" w:rsidR="00561697" w:rsidRPr="002D02CA" w:rsidRDefault="00561697" w:rsidP="009C17D2">
            <w:pPr>
              <w:spacing w:before="60" w:after="60" w:line="27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2D02CA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8.172,69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726D5" w14:textId="77777777" w:rsidR="00561697" w:rsidRPr="00432BAB" w:rsidRDefault="00561697" w:rsidP="009C17D2">
            <w:pPr>
              <w:spacing w:before="60" w:after="60" w:line="27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432BAB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40</w:t>
            </w:r>
          </w:p>
        </w:tc>
      </w:tr>
      <w:tr w:rsidR="00561697" w:rsidRPr="00432BAB" w14:paraId="382C6AD8" w14:textId="77777777" w:rsidTr="009C17D2">
        <w:trPr>
          <w:trHeight w:val="312"/>
          <w:jc w:val="right"/>
        </w:trPr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654A22" w14:textId="77777777" w:rsidR="00561697" w:rsidRPr="00432BAB" w:rsidRDefault="00561697" w:rsidP="009C17D2">
            <w:pPr>
              <w:spacing w:before="60" w:after="60" w:line="276" w:lineRule="auto"/>
              <w:rPr>
                <w:rFonts w:ascii="Arial" w:hAnsi="Arial" w:cs="Arial"/>
                <w:b/>
                <w:color w:val="000000"/>
                <w:sz w:val="18"/>
                <w:szCs w:val="18"/>
                <w:lang w:eastAsia="en-US"/>
              </w:rPr>
            </w:pPr>
            <w:r w:rsidRPr="00432BAB">
              <w:rPr>
                <w:rFonts w:ascii="Arial" w:hAnsi="Arial" w:cs="Arial"/>
                <w:b/>
                <w:color w:val="000000"/>
                <w:sz w:val="18"/>
                <w:szCs w:val="18"/>
                <w:lang w:eastAsia="en-US"/>
              </w:rPr>
              <w:t>Programador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D9DFE2" w14:textId="77777777" w:rsidR="00561697" w:rsidRPr="00432BAB" w:rsidRDefault="00561697" w:rsidP="009C17D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432BA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E995F" w14:textId="77777777" w:rsidR="00561697" w:rsidRPr="002D02CA" w:rsidRDefault="00561697" w:rsidP="009C17D2">
            <w:pPr>
              <w:jc w:val="center"/>
              <w:rPr>
                <w:rFonts w:ascii="Calibri" w:hAnsi="Calibri" w:cs="Calibri"/>
                <w:color w:val="333333"/>
              </w:rPr>
            </w:pPr>
            <w:r w:rsidRPr="002D02CA">
              <w:rPr>
                <w:rFonts w:ascii="Calibri" w:hAnsi="Calibri" w:cs="Calibri"/>
              </w:rPr>
              <w:t>Ensino Superior Completo em Sistemas de Informação</w:t>
            </w:r>
            <w:r w:rsidRPr="002D02CA">
              <w:rPr>
                <w:rFonts w:ascii="Calibri" w:hAnsi="Calibri" w:cs="Calibri"/>
                <w:color w:val="333333"/>
              </w:rPr>
              <w:t xml:space="preserve">, Análise e Desenvolvimento </w:t>
            </w:r>
          </w:p>
          <w:p w14:paraId="69FEBB29" w14:textId="77777777" w:rsidR="00561697" w:rsidRPr="002D02CA" w:rsidRDefault="00561697" w:rsidP="009C17D2">
            <w:pPr>
              <w:jc w:val="center"/>
              <w:rPr>
                <w:rFonts w:ascii="Calibri" w:hAnsi="Calibri" w:cs="Calibri"/>
                <w:color w:val="333333"/>
              </w:rPr>
            </w:pPr>
            <w:r w:rsidRPr="002D02CA">
              <w:rPr>
                <w:rFonts w:ascii="Calibri" w:hAnsi="Calibri" w:cs="Calibri"/>
                <w:color w:val="333333"/>
              </w:rPr>
              <w:t>de Sistemas,</w:t>
            </w:r>
          </w:p>
          <w:p w14:paraId="6C5EF23A" w14:textId="77777777" w:rsidR="00561697" w:rsidRPr="002D02CA" w:rsidRDefault="00561697" w:rsidP="009C17D2">
            <w:pPr>
              <w:jc w:val="center"/>
              <w:rPr>
                <w:rFonts w:ascii="Calibri" w:hAnsi="Calibri" w:cs="Calibri"/>
                <w:color w:val="333333"/>
              </w:rPr>
            </w:pPr>
            <w:r w:rsidRPr="002D02CA">
              <w:rPr>
                <w:rFonts w:ascii="Calibri" w:hAnsi="Calibri" w:cs="Calibri"/>
                <w:color w:val="333333"/>
              </w:rPr>
              <w:t xml:space="preserve">Ciência de Dados </w:t>
            </w:r>
          </w:p>
          <w:p w14:paraId="117F8F36" w14:textId="77777777" w:rsidR="00561697" w:rsidRDefault="00561697" w:rsidP="009C17D2">
            <w:pPr>
              <w:jc w:val="center"/>
              <w:rPr>
                <w:rFonts w:ascii="Calibri" w:hAnsi="Calibri" w:cs="Calibri"/>
                <w:color w:val="333333"/>
              </w:rPr>
            </w:pPr>
            <w:r w:rsidRPr="002D02CA">
              <w:rPr>
                <w:rFonts w:ascii="Calibri" w:hAnsi="Calibri" w:cs="Calibri"/>
                <w:color w:val="333333"/>
              </w:rPr>
              <w:t xml:space="preserve"> ou Ciências da Computação</w:t>
            </w:r>
          </w:p>
          <w:p w14:paraId="65A5D312" w14:textId="77777777" w:rsidR="00561697" w:rsidRPr="00247D98" w:rsidRDefault="00561697" w:rsidP="009C17D2">
            <w:pPr>
              <w:jc w:val="center"/>
              <w:rPr>
                <w:rFonts w:ascii="Calibri" w:hAnsi="Calibri" w:cs="Calibri"/>
                <w:color w:val="333333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F4C2E" w14:textId="77777777" w:rsidR="00561697" w:rsidRPr="002D02CA" w:rsidRDefault="00561697" w:rsidP="009C17D2">
            <w:pPr>
              <w:spacing w:before="60" w:after="60" w:line="27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2D02CA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8.172,69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A571A" w14:textId="77777777" w:rsidR="00561697" w:rsidRPr="00432BAB" w:rsidRDefault="00561697" w:rsidP="009C17D2">
            <w:pPr>
              <w:spacing w:before="60" w:after="60" w:line="27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432BAB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40</w:t>
            </w:r>
          </w:p>
        </w:tc>
      </w:tr>
      <w:bookmarkEnd w:id="1"/>
    </w:tbl>
    <w:p w14:paraId="35576BD3" w14:textId="77777777" w:rsidR="00561697" w:rsidRDefault="00561697" w:rsidP="0036335A">
      <w:pPr>
        <w:tabs>
          <w:tab w:val="left" w:pos="2400"/>
        </w:tabs>
        <w:spacing w:line="276" w:lineRule="auto"/>
        <w:jc w:val="center"/>
        <w:outlineLvl w:val="0"/>
        <w:rPr>
          <w:rFonts w:ascii="Courier New" w:hAnsi="Courier New" w:cs="Courier New"/>
          <w:b/>
          <w:sz w:val="24"/>
          <w:szCs w:val="24"/>
        </w:rPr>
      </w:pPr>
    </w:p>
    <w:p w14:paraId="59D375DE" w14:textId="36C05F80" w:rsidR="00561697" w:rsidRDefault="00561697" w:rsidP="00561697">
      <w:pPr>
        <w:tabs>
          <w:tab w:val="left" w:pos="2400"/>
        </w:tabs>
        <w:spacing w:line="276" w:lineRule="auto"/>
        <w:jc w:val="center"/>
        <w:outlineLvl w:val="0"/>
        <w:rPr>
          <w:rFonts w:ascii="Courier New" w:hAnsi="Courier New" w:cs="Courier New"/>
          <w:b/>
          <w:sz w:val="24"/>
          <w:szCs w:val="24"/>
        </w:rPr>
      </w:pPr>
      <w:r w:rsidRPr="00432BAB">
        <w:rPr>
          <w:rFonts w:ascii="Courier New" w:hAnsi="Courier New" w:cs="Courier New"/>
          <w:b/>
          <w:sz w:val="24"/>
          <w:szCs w:val="24"/>
        </w:rPr>
        <w:t>ANEXO V</w:t>
      </w:r>
      <w:r>
        <w:rPr>
          <w:rFonts w:ascii="Courier New" w:hAnsi="Courier New" w:cs="Courier New"/>
          <w:b/>
          <w:sz w:val="24"/>
          <w:szCs w:val="24"/>
        </w:rPr>
        <w:t>III</w:t>
      </w:r>
      <w:r w:rsidRPr="00432BAB">
        <w:rPr>
          <w:rFonts w:ascii="Courier New" w:hAnsi="Courier New" w:cs="Courier New"/>
          <w:b/>
          <w:sz w:val="24"/>
          <w:szCs w:val="24"/>
        </w:rPr>
        <w:t xml:space="preserve"> - DESCRIÇAO SUMÁRIA </w:t>
      </w:r>
      <w:r>
        <w:rPr>
          <w:rFonts w:ascii="Courier New" w:hAnsi="Courier New" w:cs="Courier New"/>
          <w:b/>
          <w:sz w:val="24"/>
          <w:szCs w:val="24"/>
        </w:rPr>
        <w:t>DOS CARGOS A SEREM PREENCHIDOS POR CONCURSO PÚBLICO</w:t>
      </w:r>
    </w:p>
    <w:p w14:paraId="205D9CCB" w14:textId="77777777" w:rsidR="00561697" w:rsidRPr="00AF0725" w:rsidRDefault="00561697" w:rsidP="00561697">
      <w:pPr>
        <w:autoSpaceDE w:val="0"/>
        <w:autoSpaceDN w:val="0"/>
        <w:adjustRightInd w:val="0"/>
        <w:spacing w:line="276" w:lineRule="auto"/>
        <w:jc w:val="center"/>
        <w:rPr>
          <w:rFonts w:ascii="Courier New" w:hAnsi="Courier New" w:cs="Courier New"/>
          <w:b/>
          <w:sz w:val="16"/>
          <w:szCs w:val="16"/>
        </w:rPr>
      </w:pPr>
    </w:p>
    <w:tbl>
      <w:tblPr>
        <w:tblW w:w="92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0"/>
        <w:gridCol w:w="6702"/>
        <w:gridCol w:w="1091"/>
      </w:tblGrid>
      <w:tr w:rsidR="00561697" w:rsidRPr="00432BAB" w14:paraId="2F708577" w14:textId="77777777" w:rsidTr="009C17D2">
        <w:trPr>
          <w:trHeight w:val="357"/>
          <w:tblHeader/>
          <w:jc w:val="center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8ED0"/>
            <w:noWrap/>
            <w:vAlign w:val="center"/>
            <w:hideMark/>
          </w:tcPr>
          <w:p w14:paraId="4254D4BD" w14:textId="77777777" w:rsidR="00561697" w:rsidRPr="00432BAB" w:rsidRDefault="00561697" w:rsidP="009C17D2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US"/>
              </w:rPr>
            </w:pPr>
            <w:r w:rsidRPr="00432BAB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6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8ED0"/>
            <w:noWrap/>
            <w:vAlign w:val="center"/>
            <w:hideMark/>
          </w:tcPr>
          <w:p w14:paraId="4B722AF4" w14:textId="77777777" w:rsidR="00561697" w:rsidRPr="00432BAB" w:rsidRDefault="00561697" w:rsidP="009C17D2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US"/>
              </w:rPr>
            </w:pPr>
            <w:r w:rsidRPr="00432BAB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US"/>
              </w:rPr>
              <w:t>Descrição Sumária do Cargo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8ED0"/>
            <w:noWrap/>
            <w:vAlign w:val="center"/>
            <w:hideMark/>
          </w:tcPr>
          <w:p w14:paraId="75E6B9BD" w14:textId="77777777" w:rsidR="00561697" w:rsidRPr="00432BAB" w:rsidRDefault="00561697" w:rsidP="009C17D2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US"/>
              </w:rPr>
            </w:pPr>
            <w:r w:rsidRPr="00432BAB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US"/>
              </w:rPr>
              <w:t>Nível</w:t>
            </w:r>
          </w:p>
        </w:tc>
      </w:tr>
      <w:tr w:rsidR="00561697" w:rsidRPr="00432BAB" w14:paraId="5B5E82F7" w14:textId="77777777" w:rsidTr="009C17D2">
        <w:trPr>
          <w:trHeight w:val="574"/>
          <w:jc w:val="center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CFF2D" w14:textId="77777777" w:rsidR="00561697" w:rsidRPr="00432BAB" w:rsidRDefault="00561697" w:rsidP="009C17D2">
            <w:pPr>
              <w:spacing w:line="276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432BA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Engenheiro </w:t>
            </w:r>
          </w:p>
        </w:tc>
        <w:tc>
          <w:tcPr>
            <w:tcW w:w="6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605C4" w14:textId="77777777" w:rsidR="00561697" w:rsidRPr="00247D98" w:rsidRDefault="00561697" w:rsidP="009C17D2">
            <w:pPr>
              <w:spacing w:line="276" w:lineRule="auto"/>
              <w:jc w:val="both"/>
              <w:rPr>
                <w:rFonts w:ascii="Courier New" w:hAnsi="Courier New" w:cs="Courier New"/>
              </w:rPr>
            </w:pPr>
            <w:r w:rsidRPr="00247D98">
              <w:rPr>
                <w:rFonts w:ascii="Courier New" w:hAnsi="Courier New" w:cs="Courier New"/>
              </w:rPr>
              <w:t xml:space="preserve">Analisa, propõe e especifica soluções de sistemas de informação para as áreas de negócios inovadores e seus respectivos processos; participa ativamente do processo de entendimento e análise de requisitos de negócios inovadores desde sua concepção até a homologação e implantação; analisa e documenta processos complexos de negócio em forma de especificação funcional; garante a continuidade e desempenho dos sistemas e recursos tecnológicos; acompanha a gestão de projetos modernos e inovadores no município e suas especificações; prepara levantamentos de dados complementares (de negócios, integração e técnicos). </w:t>
            </w:r>
            <w:bookmarkStart w:id="2" w:name="_Hlk214879715"/>
            <w:r w:rsidRPr="00247D98">
              <w:rPr>
                <w:rFonts w:ascii="Courier New" w:hAnsi="Courier New" w:cs="Courier New"/>
              </w:rPr>
              <w:t>Executa outras atividades correlatas.</w:t>
            </w:r>
          </w:p>
          <w:bookmarkEnd w:id="2"/>
          <w:p w14:paraId="0967EE53" w14:textId="77777777" w:rsidR="00561697" w:rsidRPr="00247D98" w:rsidRDefault="00561697" w:rsidP="009C17D2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E8984" w14:textId="77777777" w:rsidR="00561697" w:rsidRPr="00432BAB" w:rsidRDefault="00561697" w:rsidP="009C17D2">
            <w:pPr>
              <w:spacing w:line="276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432B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Superior Completo</w:t>
            </w:r>
          </w:p>
        </w:tc>
      </w:tr>
      <w:tr w:rsidR="00561697" w14:paraId="3A2A8A60" w14:textId="77777777" w:rsidTr="009C17D2">
        <w:trPr>
          <w:trHeight w:val="574"/>
          <w:jc w:val="center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31ADE" w14:textId="77777777" w:rsidR="00561697" w:rsidRPr="00432BAB" w:rsidRDefault="00561697" w:rsidP="009C17D2">
            <w:pPr>
              <w:spacing w:line="276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432BAB">
              <w:rPr>
                <w:rFonts w:ascii="Arial" w:hAnsi="Arial" w:cs="Arial"/>
                <w:b/>
                <w:color w:val="000000"/>
                <w:sz w:val="18"/>
                <w:szCs w:val="18"/>
                <w:lang w:eastAsia="en-US"/>
              </w:rPr>
              <w:t>Programador</w:t>
            </w:r>
          </w:p>
        </w:tc>
        <w:tc>
          <w:tcPr>
            <w:tcW w:w="6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A8805" w14:textId="77777777" w:rsidR="00561697" w:rsidRPr="00247D98" w:rsidRDefault="00561697" w:rsidP="009C17D2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47D98">
              <w:rPr>
                <w:rFonts w:ascii="Courier New" w:hAnsi="Courier New" w:cs="Courier New"/>
              </w:rPr>
              <w:t xml:space="preserve">Desenvolve e documenta a arquitetura, modelagem, produção e manutenção de sistemas, incluindo a programação, desenvolvimento, testes e implementação como parte integrante; elabora, coordena e orienta atividades de correção e manutenção dos sistemas; realiza treinamento dos usuários; desenha funcionalidades, componentes, interfaces, bem como planeja e executa a implementação destas; acompanha a gestão de projetos e suas especificações; prepara </w:t>
            </w:r>
            <w:r w:rsidRPr="00247D98">
              <w:rPr>
                <w:rFonts w:ascii="Courier New" w:hAnsi="Courier New" w:cs="Courier New"/>
              </w:rPr>
              <w:lastRenderedPageBreak/>
              <w:t>levantamentos de dados complementares (de negócios, integração e técnicos). Executa outras atividades correlatas.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10BB2" w14:textId="77777777" w:rsidR="00561697" w:rsidRDefault="00561697" w:rsidP="009C17D2">
            <w:pPr>
              <w:spacing w:line="276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432B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lastRenderedPageBreak/>
              <w:t>Superior Completo</w:t>
            </w:r>
            <w:r w:rsidRPr="005728A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</w:tbl>
    <w:p w14:paraId="0D0B4F22" w14:textId="77777777" w:rsidR="00561697" w:rsidRPr="00AF0725" w:rsidRDefault="00561697" w:rsidP="00561697">
      <w:pPr>
        <w:autoSpaceDE w:val="0"/>
        <w:autoSpaceDN w:val="0"/>
        <w:adjustRightInd w:val="0"/>
        <w:spacing w:line="276" w:lineRule="auto"/>
        <w:jc w:val="center"/>
        <w:rPr>
          <w:rFonts w:ascii="Courier New" w:hAnsi="Courier New" w:cs="Courier New"/>
          <w:b/>
          <w:sz w:val="16"/>
          <w:szCs w:val="16"/>
        </w:rPr>
      </w:pPr>
    </w:p>
    <w:p w14:paraId="51092C99" w14:textId="77777777" w:rsidR="00561697" w:rsidRDefault="00561697" w:rsidP="0036335A">
      <w:pPr>
        <w:tabs>
          <w:tab w:val="left" w:pos="2400"/>
        </w:tabs>
        <w:spacing w:line="276" w:lineRule="auto"/>
        <w:jc w:val="center"/>
        <w:outlineLvl w:val="0"/>
        <w:rPr>
          <w:rFonts w:ascii="Courier New" w:hAnsi="Courier New" w:cs="Courier New"/>
          <w:b/>
          <w:sz w:val="24"/>
          <w:szCs w:val="24"/>
        </w:rPr>
      </w:pPr>
    </w:p>
    <w:p w14:paraId="67181D5E" w14:textId="77777777" w:rsidR="009B06B1" w:rsidRDefault="009B06B1" w:rsidP="0036335A">
      <w:pPr>
        <w:tabs>
          <w:tab w:val="left" w:pos="2400"/>
        </w:tabs>
        <w:spacing w:line="276" w:lineRule="auto"/>
        <w:jc w:val="center"/>
        <w:outlineLvl w:val="0"/>
        <w:rPr>
          <w:rFonts w:ascii="Courier New" w:hAnsi="Courier New" w:cs="Courier New"/>
          <w:b/>
          <w:sz w:val="24"/>
          <w:szCs w:val="24"/>
        </w:rPr>
      </w:pPr>
    </w:p>
    <w:p w14:paraId="01E82ED5" w14:textId="0428066D" w:rsidR="0036335A" w:rsidRDefault="0036335A" w:rsidP="0036335A">
      <w:pPr>
        <w:tabs>
          <w:tab w:val="left" w:pos="2400"/>
        </w:tabs>
        <w:spacing w:line="276" w:lineRule="auto"/>
        <w:jc w:val="center"/>
        <w:outlineLvl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ANEXO </w:t>
      </w:r>
      <w:r w:rsidR="00561697">
        <w:rPr>
          <w:rFonts w:ascii="Courier New" w:hAnsi="Courier New" w:cs="Courier New"/>
          <w:b/>
          <w:sz w:val="24"/>
          <w:szCs w:val="24"/>
        </w:rPr>
        <w:t>IX</w:t>
      </w:r>
      <w:r>
        <w:rPr>
          <w:rFonts w:ascii="Courier New" w:hAnsi="Courier New" w:cs="Courier New"/>
          <w:b/>
          <w:sz w:val="24"/>
          <w:szCs w:val="24"/>
        </w:rPr>
        <w:t xml:space="preserve"> – ORGANOGRAMA DA SECRETARIA DE TRÂNSITO, MOBILIDADE URBANA E TRANSPORTES </w:t>
      </w:r>
    </w:p>
    <w:p w14:paraId="1C1F718A" w14:textId="77777777" w:rsidR="00561697" w:rsidRDefault="00561697" w:rsidP="0036335A">
      <w:pPr>
        <w:tabs>
          <w:tab w:val="left" w:pos="2400"/>
        </w:tabs>
        <w:spacing w:line="276" w:lineRule="auto"/>
        <w:jc w:val="center"/>
        <w:outlineLvl w:val="0"/>
        <w:rPr>
          <w:rFonts w:ascii="Courier New" w:hAnsi="Courier New" w:cs="Courier New"/>
          <w:b/>
          <w:sz w:val="24"/>
          <w:szCs w:val="24"/>
        </w:rPr>
      </w:pPr>
    </w:p>
    <w:p w14:paraId="6FDC4E9D" w14:textId="77777777" w:rsidR="00BA4E6A" w:rsidRDefault="00BA4E6A" w:rsidP="0036335A">
      <w:pPr>
        <w:tabs>
          <w:tab w:val="left" w:pos="2400"/>
        </w:tabs>
        <w:spacing w:line="276" w:lineRule="auto"/>
        <w:jc w:val="center"/>
        <w:outlineLvl w:val="0"/>
        <w:rPr>
          <w:rFonts w:ascii="Courier New" w:hAnsi="Courier New" w:cs="Courier New"/>
          <w:b/>
          <w:sz w:val="24"/>
          <w:szCs w:val="24"/>
        </w:rPr>
      </w:pPr>
    </w:p>
    <w:p w14:paraId="4498AFFE" w14:textId="3B106CB0" w:rsidR="00562020" w:rsidRDefault="00562020" w:rsidP="00677C1C">
      <w:pPr>
        <w:widowControl w:val="0"/>
        <w:tabs>
          <w:tab w:val="left" w:pos="284"/>
        </w:tabs>
        <w:autoSpaceDE w:val="0"/>
        <w:spacing w:line="276" w:lineRule="auto"/>
        <w:jc w:val="center"/>
        <w:rPr>
          <w:rFonts w:ascii="Courier New" w:hAnsi="Courier New" w:cs="Courier New"/>
          <w:sz w:val="24"/>
          <w:szCs w:val="24"/>
        </w:rPr>
      </w:pPr>
      <w:r w:rsidRPr="00562020">
        <w:rPr>
          <w:rFonts w:ascii="Courier New" w:hAnsi="Courier New" w:cs="Courier New"/>
          <w:noProof/>
          <w:sz w:val="24"/>
          <w:szCs w:val="24"/>
        </w:rPr>
        <w:drawing>
          <wp:inline distT="0" distB="0" distL="0" distR="0" wp14:anchorId="52C485D7" wp14:editId="57202B85">
            <wp:extent cx="5362575" cy="4491990"/>
            <wp:effectExtent l="0" t="0" r="9525" b="3810"/>
            <wp:docPr id="109484077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2024" cy="4516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97AA99" w14:textId="77777777" w:rsidR="000D0D01" w:rsidRDefault="000D0D01" w:rsidP="00677C1C">
      <w:pPr>
        <w:widowControl w:val="0"/>
        <w:tabs>
          <w:tab w:val="left" w:pos="284"/>
        </w:tabs>
        <w:autoSpaceDE w:val="0"/>
        <w:spacing w:line="276" w:lineRule="auto"/>
        <w:jc w:val="center"/>
        <w:rPr>
          <w:rFonts w:ascii="Courier New" w:hAnsi="Courier New" w:cs="Courier New"/>
          <w:sz w:val="24"/>
          <w:szCs w:val="24"/>
        </w:rPr>
      </w:pPr>
    </w:p>
    <w:p w14:paraId="6BE4FC3D" w14:textId="7E4A9143" w:rsidR="000D0D01" w:rsidRDefault="000D0D01" w:rsidP="00E65727">
      <w:pPr>
        <w:widowControl w:val="0"/>
        <w:tabs>
          <w:tab w:val="left" w:pos="284"/>
        </w:tabs>
        <w:autoSpaceDE w:val="0"/>
        <w:spacing w:line="276" w:lineRule="auto"/>
        <w:jc w:val="center"/>
        <w:rPr>
          <w:rFonts w:ascii="Courier New" w:hAnsi="Courier New" w:cs="Courier New"/>
          <w:sz w:val="24"/>
          <w:szCs w:val="24"/>
        </w:rPr>
      </w:pPr>
    </w:p>
    <w:p w14:paraId="26828162" w14:textId="77777777" w:rsidR="00391143" w:rsidRDefault="00391143" w:rsidP="00E65727">
      <w:pPr>
        <w:widowControl w:val="0"/>
        <w:tabs>
          <w:tab w:val="left" w:pos="284"/>
        </w:tabs>
        <w:autoSpaceDE w:val="0"/>
        <w:spacing w:line="276" w:lineRule="auto"/>
        <w:jc w:val="center"/>
        <w:rPr>
          <w:rFonts w:ascii="Courier New" w:hAnsi="Courier New" w:cs="Courier New"/>
          <w:sz w:val="24"/>
          <w:szCs w:val="24"/>
        </w:rPr>
      </w:pPr>
    </w:p>
    <w:p w14:paraId="5DAD5FCB" w14:textId="77777777" w:rsidR="00391143" w:rsidRDefault="00391143" w:rsidP="00E65727">
      <w:pPr>
        <w:widowControl w:val="0"/>
        <w:tabs>
          <w:tab w:val="left" w:pos="284"/>
        </w:tabs>
        <w:autoSpaceDE w:val="0"/>
        <w:spacing w:line="276" w:lineRule="auto"/>
        <w:jc w:val="center"/>
        <w:rPr>
          <w:rFonts w:ascii="Courier New" w:hAnsi="Courier New" w:cs="Courier New"/>
          <w:sz w:val="24"/>
          <w:szCs w:val="24"/>
        </w:rPr>
      </w:pPr>
    </w:p>
    <w:p w14:paraId="5458E8C8" w14:textId="77777777" w:rsidR="00391143" w:rsidRDefault="00391143" w:rsidP="00E65727">
      <w:pPr>
        <w:widowControl w:val="0"/>
        <w:tabs>
          <w:tab w:val="left" w:pos="284"/>
        </w:tabs>
        <w:autoSpaceDE w:val="0"/>
        <w:spacing w:line="276" w:lineRule="auto"/>
        <w:jc w:val="center"/>
        <w:rPr>
          <w:rFonts w:ascii="Courier New" w:hAnsi="Courier New" w:cs="Courier New"/>
          <w:sz w:val="24"/>
          <w:szCs w:val="24"/>
        </w:rPr>
      </w:pPr>
    </w:p>
    <w:p w14:paraId="4D03E85F" w14:textId="77777777" w:rsidR="00391143" w:rsidRDefault="00391143" w:rsidP="00E65727">
      <w:pPr>
        <w:widowControl w:val="0"/>
        <w:tabs>
          <w:tab w:val="left" w:pos="284"/>
        </w:tabs>
        <w:autoSpaceDE w:val="0"/>
        <w:spacing w:line="276" w:lineRule="auto"/>
        <w:jc w:val="center"/>
        <w:rPr>
          <w:rFonts w:ascii="Courier New" w:hAnsi="Courier New" w:cs="Courier New"/>
          <w:sz w:val="24"/>
          <w:szCs w:val="24"/>
        </w:rPr>
      </w:pPr>
    </w:p>
    <w:p w14:paraId="6EBECFA3" w14:textId="77777777" w:rsidR="00391143" w:rsidRDefault="00391143" w:rsidP="00E65727">
      <w:pPr>
        <w:widowControl w:val="0"/>
        <w:tabs>
          <w:tab w:val="left" w:pos="284"/>
        </w:tabs>
        <w:autoSpaceDE w:val="0"/>
        <w:spacing w:line="276" w:lineRule="auto"/>
        <w:jc w:val="center"/>
        <w:rPr>
          <w:rFonts w:ascii="Courier New" w:hAnsi="Courier New" w:cs="Courier New"/>
          <w:sz w:val="24"/>
          <w:szCs w:val="24"/>
        </w:rPr>
      </w:pPr>
    </w:p>
    <w:p w14:paraId="468A5D05" w14:textId="77777777" w:rsidR="00391143" w:rsidRDefault="00391143" w:rsidP="00E65727">
      <w:pPr>
        <w:widowControl w:val="0"/>
        <w:tabs>
          <w:tab w:val="left" w:pos="284"/>
        </w:tabs>
        <w:autoSpaceDE w:val="0"/>
        <w:spacing w:line="276" w:lineRule="auto"/>
        <w:jc w:val="center"/>
        <w:rPr>
          <w:rFonts w:ascii="Courier New" w:hAnsi="Courier New" w:cs="Courier New"/>
          <w:sz w:val="24"/>
          <w:szCs w:val="24"/>
        </w:rPr>
      </w:pPr>
    </w:p>
    <w:p w14:paraId="5EA009A5" w14:textId="77777777" w:rsidR="00391143" w:rsidRDefault="00391143" w:rsidP="00E65727">
      <w:pPr>
        <w:widowControl w:val="0"/>
        <w:tabs>
          <w:tab w:val="left" w:pos="284"/>
        </w:tabs>
        <w:autoSpaceDE w:val="0"/>
        <w:spacing w:line="276" w:lineRule="auto"/>
        <w:jc w:val="center"/>
        <w:rPr>
          <w:rFonts w:ascii="Courier New" w:hAnsi="Courier New" w:cs="Courier New"/>
          <w:sz w:val="24"/>
          <w:szCs w:val="24"/>
        </w:rPr>
      </w:pPr>
    </w:p>
    <w:p w14:paraId="35485E52" w14:textId="77777777" w:rsidR="00391143" w:rsidRDefault="00391143" w:rsidP="00E65727">
      <w:pPr>
        <w:widowControl w:val="0"/>
        <w:tabs>
          <w:tab w:val="left" w:pos="284"/>
        </w:tabs>
        <w:autoSpaceDE w:val="0"/>
        <w:spacing w:line="276" w:lineRule="auto"/>
        <w:jc w:val="center"/>
        <w:rPr>
          <w:rFonts w:ascii="Courier New" w:hAnsi="Courier New" w:cs="Courier New"/>
          <w:sz w:val="24"/>
          <w:szCs w:val="24"/>
        </w:rPr>
      </w:pPr>
    </w:p>
    <w:p w14:paraId="07EFA044" w14:textId="77777777" w:rsidR="00391143" w:rsidRDefault="00391143" w:rsidP="00E65727">
      <w:pPr>
        <w:widowControl w:val="0"/>
        <w:tabs>
          <w:tab w:val="left" w:pos="284"/>
        </w:tabs>
        <w:autoSpaceDE w:val="0"/>
        <w:spacing w:line="276" w:lineRule="auto"/>
        <w:jc w:val="center"/>
        <w:rPr>
          <w:rFonts w:ascii="Courier New" w:hAnsi="Courier New" w:cs="Courier New"/>
          <w:sz w:val="24"/>
          <w:szCs w:val="24"/>
        </w:rPr>
      </w:pPr>
    </w:p>
    <w:p w14:paraId="64A99B80" w14:textId="712C20EA" w:rsidR="00391143" w:rsidRDefault="00391143" w:rsidP="00561697">
      <w:pPr>
        <w:autoSpaceDE w:val="0"/>
        <w:autoSpaceDN w:val="0"/>
        <w:adjustRightInd w:val="0"/>
        <w:spacing w:line="276" w:lineRule="auto"/>
        <w:jc w:val="center"/>
        <w:rPr>
          <w:rFonts w:ascii="Courier New" w:hAnsi="Courier New" w:cs="Courier New"/>
          <w:b/>
          <w:bCs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ANEXO </w:t>
      </w:r>
      <w:r w:rsidR="00561697">
        <w:rPr>
          <w:rFonts w:ascii="Courier New" w:hAnsi="Courier New" w:cs="Courier New"/>
          <w:b/>
          <w:sz w:val="24"/>
          <w:szCs w:val="24"/>
        </w:rPr>
        <w:t>X</w:t>
      </w:r>
      <w:r>
        <w:rPr>
          <w:rFonts w:ascii="Courier New" w:hAnsi="Courier New" w:cs="Courier New"/>
          <w:b/>
          <w:sz w:val="24"/>
          <w:szCs w:val="24"/>
        </w:rPr>
        <w:t xml:space="preserve"> – ORGANOGRAMA DA SECRETARIA DE </w:t>
      </w:r>
      <w:r>
        <w:rPr>
          <w:rFonts w:ascii="Courier New" w:hAnsi="Courier New" w:cs="Courier New"/>
          <w:b/>
          <w:bCs/>
          <w:sz w:val="24"/>
          <w:szCs w:val="24"/>
        </w:rPr>
        <w:t>TECNOLOGIA E INOVAÇÃO</w:t>
      </w:r>
    </w:p>
    <w:p w14:paraId="6C0BA529" w14:textId="77777777" w:rsidR="00561697" w:rsidRDefault="00561697" w:rsidP="00561697">
      <w:pPr>
        <w:autoSpaceDE w:val="0"/>
        <w:autoSpaceDN w:val="0"/>
        <w:adjustRightInd w:val="0"/>
        <w:spacing w:line="276" w:lineRule="auto"/>
        <w:jc w:val="center"/>
        <w:rPr>
          <w:rFonts w:ascii="Courier New" w:hAnsi="Courier New" w:cs="Courier New"/>
          <w:b/>
          <w:bCs/>
          <w:sz w:val="24"/>
          <w:szCs w:val="24"/>
        </w:rPr>
      </w:pPr>
    </w:p>
    <w:p w14:paraId="4DAFDA7C" w14:textId="77777777" w:rsidR="00561697" w:rsidRPr="00AF0725" w:rsidRDefault="00561697" w:rsidP="00561697">
      <w:pPr>
        <w:autoSpaceDE w:val="0"/>
        <w:autoSpaceDN w:val="0"/>
        <w:adjustRightInd w:val="0"/>
        <w:spacing w:line="276" w:lineRule="auto"/>
        <w:jc w:val="center"/>
        <w:rPr>
          <w:rFonts w:ascii="Courier New" w:hAnsi="Courier New" w:cs="Courier New"/>
          <w:sz w:val="16"/>
          <w:szCs w:val="16"/>
        </w:rPr>
      </w:pPr>
    </w:p>
    <w:tbl>
      <w:tblPr>
        <w:tblW w:w="909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1"/>
        <w:gridCol w:w="1062"/>
        <w:gridCol w:w="716"/>
        <w:gridCol w:w="1557"/>
        <w:gridCol w:w="407"/>
        <w:gridCol w:w="472"/>
        <w:gridCol w:w="490"/>
        <w:gridCol w:w="360"/>
        <w:gridCol w:w="916"/>
        <w:gridCol w:w="1063"/>
        <w:gridCol w:w="871"/>
        <w:gridCol w:w="579"/>
      </w:tblGrid>
      <w:tr w:rsidR="00391143" w:rsidRPr="00414B18" w14:paraId="3ECED00C" w14:textId="77777777" w:rsidTr="009C17D2">
        <w:trPr>
          <w:trHeight w:val="255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9BF705D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</w:rPr>
            </w:pPr>
            <w:r w:rsidRPr="00836A2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468B16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</w:rPr>
            </w:pPr>
            <w:r w:rsidRPr="00836A2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5282AA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</w:rPr>
            </w:pPr>
            <w:r w:rsidRPr="00836A2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6B8C05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</w:rPr>
            </w:pPr>
            <w:r w:rsidRPr="00836A2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E79AF8" w14:textId="77777777" w:rsidR="00391143" w:rsidRPr="00AF0725" w:rsidRDefault="00391143" w:rsidP="009C17D2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6A2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single" w:sz="4" w:space="0" w:color="auto"/>
            </w:tcBorders>
          </w:tcPr>
          <w:p w14:paraId="6130FF5F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C1D334" w14:textId="77777777" w:rsidR="00391143" w:rsidRPr="00AF0725" w:rsidRDefault="00391143" w:rsidP="009C17D2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6A2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D036C0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</w:rPr>
            </w:pPr>
            <w:r w:rsidRPr="00836A2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D13AD2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</w:rPr>
            </w:pPr>
            <w:r w:rsidRPr="00836A2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CA4051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</w:rPr>
            </w:pPr>
            <w:r w:rsidRPr="00836A2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612157A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</w:rPr>
            </w:pPr>
            <w:r w:rsidRPr="00836A2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91143" w:rsidRPr="0004401D" w14:paraId="6D0625D8" w14:textId="77777777" w:rsidTr="009C17D2">
        <w:trPr>
          <w:trHeight w:val="255"/>
        </w:trPr>
        <w:tc>
          <w:tcPr>
            <w:tcW w:w="60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F103753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273242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BFF648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57D5A3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dxa"/>
          </w:tcPr>
          <w:p w14:paraId="0DABB1DF" w14:textId="77777777" w:rsidR="00391143" w:rsidRPr="00836A26" w:rsidRDefault="00391143" w:rsidP="009C17D2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ED381D2" w14:textId="77777777" w:rsidR="00391143" w:rsidRPr="00836A26" w:rsidRDefault="00391143" w:rsidP="009C17D2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SECRETÁRIO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28058B" w14:textId="77777777" w:rsidR="00391143" w:rsidRPr="00836A26" w:rsidRDefault="00391143" w:rsidP="009C17D2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697E70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245978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8890EB5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91143" w:rsidRPr="0004401D" w14:paraId="79A068BB" w14:textId="77777777" w:rsidTr="009C17D2">
        <w:trPr>
          <w:trHeight w:val="255"/>
        </w:trPr>
        <w:tc>
          <w:tcPr>
            <w:tcW w:w="60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FE6C57C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32DCD1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4E35AA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6D786D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2B1B3E1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0" w:type="dxa"/>
          </w:tcPr>
          <w:p w14:paraId="264EB29E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271A9C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34A9E3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6653CB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A93C8F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584FB10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91143" w:rsidRPr="0004401D" w14:paraId="36686B52" w14:textId="77777777" w:rsidTr="009C17D2">
        <w:trPr>
          <w:trHeight w:val="255"/>
        </w:trPr>
        <w:tc>
          <w:tcPr>
            <w:tcW w:w="60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9DEB88F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5B0BB6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DCFCB8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14:paraId="2BD7C9C7" w14:textId="77777777" w:rsidR="00391143" w:rsidRPr="00836A26" w:rsidRDefault="00391143" w:rsidP="009C17D2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SECRETÁRIO ADJUNNTO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64B435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0" w:type="dxa"/>
          </w:tcPr>
          <w:p w14:paraId="026211BA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4EB017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C61994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D02E93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97BD02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B3AB618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91143" w:rsidRPr="0004401D" w14:paraId="2836DC82" w14:textId="77777777" w:rsidTr="009C17D2">
        <w:trPr>
          <w:trHeight w:val="255"/>
        </w:trPr>
        <w:tc>
          <w:tcPr>
            <w:tcW w:w="60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EE9EFE5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A50C7E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DD119F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F9BE0F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7FCE8E5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0" w:type="dxa"/>
          </w:tcPr>
          <w:p w14:paraId="0C7F4973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317EDC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DC70FD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E75870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389D90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3016971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91143" w:rsidRPr="0004401D" w14:paraId="3EBFAF62" w14:textId="77777777" w:rsidTr="009C17D2">
        <w:trPr>
          <w:trHeight w:val="255"/>
        </w:trPr>
        <w:tc>
          <w:tcPr>
            <w:tcW w:w="60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BB63381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E2B241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DD5203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A0143C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734FEC9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0" w:type="dxa"/>
          </w:tcPr>
          <w:p w14:paraId="771F5FAD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656F4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627FB8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CA8EB5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D19FEE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BF12FB3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91143" w:rsidRPr="0004401D" w14:paraId="47F99D51" w14:textId="77777777" w:rsidTr="009C17D2">
        <w:trPr>
          <w:trHeight w:val="255"/>
        </w:trPr>
        <w:tc>
          <w:tcPr>
            <w:tcW w:w="60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AB815C5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28183B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367E55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14:paraId="09992FC4" w14:textId="77777777" w:rsidR="00391143" w:rsidRPr="00836A26" w:rsidRDefault="00391143" w:rsidP="009C17D2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ASSESSOR DE GABINETE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CA1E1C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0" w:type="dxa"/>
          </w:tcPr>
          <w:p w14:paraId="68F202F1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67D189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DE4385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D11B7B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18398B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E6446B6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91143" w:rsidRPr="0004401D" w14:paraId="5A930B0C" w14:textId="77777777" w:rsidTr="009C17D2">
        <w:trPr>
          <w:trHeight w:val="255"/>
        </w:trPr>
        <w:tc>
          <w:tcPr>
            <w:tcW w:w="60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4E15072A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C0AED3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FFA2F4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1B3D5C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F0DE0A4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0" w:type="dxa"/>
          </w:tcPr>
          <w:p w14:paraId="026FD4D7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44E6E4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5A87CE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18C58D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5F724A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EB03FF9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91143" w:rsidRPr="0004401D" w14:paraId="42E11FFD" w14:textId="77777777" w:rsidTr="009C17D2">
        <w:trPr>
          <w:trHeight w:val="255"/>
        </w:trPr>
        <w:tc>
          <w:tcPr>
            <w:tcW w:w="60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61BB229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8EB0D2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227801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6280D3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EF4FCEA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0" w:type="dxa"/>
          </w:tcPr>
          <w:p w14:paraId="679763D0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DD155B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890205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1F8257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D7F549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AE9B568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91143" w:rsidRPr="0004401D" w14:paraId="293D0E19" w14:textId="77777777" w:rsidTr="009C17D2">
        <w:trPr>
          <w:trHeight w:val="255"/>
        </w:trPr>
        <w:tc>
          <w:tcPr>
            <w:tcW w:w="60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194F225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1A48FC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6ED9B1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14:paraId="60A23596" w14:textId="77777777" w:rsidR="00391143" w:rsidRPr="00836A26" w:rsidRDefault="00391143" w:rsidP="009C17D2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CHEFE DE GABINETE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EEB6F9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0" w:type="dxa"/>
          </w:tcPr>
          <w:p w14:paraId="65EE557B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524686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68394E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6B28C6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0810AF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174CF2E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91143" w:rsidRPr="0004401D" w14:paraId="361C9A31" w14:textId="77777777" w:rsidTr="009C17D2">
        <w:trPr>
          <w:trHeight w:val="255"/>
        </w:trPr>
        <w:tc>
          <w:tcPr>
            <w:tcW w:w="60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652AEA0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01E5EC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DE789B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C5C566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732B3E6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0" w:type="dxa"/>
          </w:tcPr>
          <w:p w14:paraId="3F2C29DD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4EDCAD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74A713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3A4FA8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0EAC03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3E9A99D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91143" w:rsidRPr="0004401D" w14:paraId="22776D81" w14:textId="77777777" w:rsidTr="009C17D2">
        <w:trPr>
          <w:trHeight w:val="255"/>
        </w:trPr>
        <w:tc>
          <w:tcPr>
            <w:tcW w:w="60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2541F73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47237D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2972C3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249973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81FBF4D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0" w:type="dxa"/>
          </w:tcPr>
          <w:p w14:paraId="14FA9D74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77329F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DDE28B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48ADD0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40CAB3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6ACE91A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91143" w:rsidRPr="0004401D" w14:paraId="2E4C5144" w14:textId="77777777" w:rsidTr="009C17D2">
        <w:trPr>
          <w:trHeight w:val="255"/>
        </w:trPr>
        <w:tc>
          <w:tcPr>
            <w:tcW w:w="60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AB0A648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E80FBE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B0C1F7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14:paraId="020E07B0" w14:textId="77777777" w:rsidR="00391143" w:rsidRPr="00836A26" w:rsidRDefault="00391143" w:rsidP="009C17D2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ASSESSOR I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498E3A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0" w:type="dxa"/>
          </w:tcPr>
          <w:p w14:paraId="73E2361D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42EECB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CFD01D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6FD7BB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B3E9B0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318ED17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91143" w:rsidRPr="0004401D" w14:paraId="214085FD" w14:textId="77777777" w:rsidTr="009C17D2">
        <w:trPr>
          <w:trHeight w:val="255"/>
        </w:trPr>
        <w:tc>
          <w:tcPr>
            <w:tcW w:w="60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40D6633D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A9E436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A4EFA4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8A4284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42696ED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0" w:type="dxa"/>
          </w:tcPr>
          <w:p w14:paraId="2778B4D3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BDDB5E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958162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917D71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86472B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66524C5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91143" w:rsidRPr="0004401D" w14:paraId="3E985765" w14:textId="77777777" w:rsidTr="009C17D2">
        <w:trPr>
          <w:trHeight w:val="255"/>
        </w:trPr>
        <w:tc>
          <w:tcPr>
            <w:tcW w:w="60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43610E75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746648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84D8CE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7E5266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D2BB465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0" w:type="dxa"/>
          </w:tcPr>
          <w:p w14:paraId="10B48061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ADBC1D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168B2F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E68494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79214B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DFF1A13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91143" w:rsidRPr="0004401D" w14:paraId="0EB5EED6" w14:textId="77777777" w:rsidTr="009C17D2">
        <w:trPr>
          <w:trHeight w:val="255"/>
        </w:trPr>
        <w:tc>
          <w:tcPr>
            <w:tcW w:w="60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55D8758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1E2A04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3E966C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14:paraId="3C1D8533" w14:textId="77777777" w:rsidR="00391143" w:rsidRPr="00836A26" w:rsidRDefault="00391143" w:rsidP="009C17D2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ASSESSOR II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8BD8CE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0" w:type="dxa"/>
          </w:tcPr>
          <w:p w14:paraId="37094A87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7CE1E6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F331FD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D16D15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52A4FB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1900FAC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91143" w:rsidRPr="0004401D" w14:paraId="63BC2C80" w14:textId="77777777" w:rsidTr="009C17D2">
        <w:trPr>
          <w:trHeight w:val="255"/>
        </w:trPr>
        <w:tc>
          <w:tcPr>
            <w:tcW w:w="60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49847CE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079ACB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CA1DA8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E0B3E9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E62D17B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0" w:type="dxa"/>
          </w:tcPr>
          <w:p w14:paraId="500B1B5F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25F47C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21253F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9EA075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7E4F50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6B5B3B6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91143" w:rsidRPr="0004401D" w14:paraId="2BB52289" w14:textId="77777777" w:rsidTr="009C17D2">
        <w:trPr>
          <w:trHeight w:val="255"/>
        </w:trPr>
        <w:tc>
          <w:tcPr>
            <w:tcW w:w="60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45040D1B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77A025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479564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3AF105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C3D48E5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0" w:type="dxa"/>
          </w:tcPr>
          <w:p w14:paraId="5622719A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6CF6E4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48496B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355761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65F5FB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49AA4E8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91143" w:rsidRPr="0004401D" w14:paraId="4DDDBF21" w14:textId="77777777" w:rsidTr="009C17D2">
        <w:trPr>
          <w:trHeight w:val="255"/>
        </w:trPr>
        <w:tc>
          <w:tcPr>
            <w:tcW w:w="60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EFABBD5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04C0F4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6B4407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F1DB642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E5C32B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0" w:type="dxa"/>
            <w:tcBorders>
              <w:bottom w:val="single" w:sz="4" w:space="0" w:color="auto"/>
            </w:tcBorders>
          </w:tcPr>
          <w:p w14:paraId="667CFD25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4085AF2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95D2FA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CB8B3A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A8F1B6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44D8B17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91143" w:rsidRPr="0004401D" w14:paraId="53FBF709" w14:textId="77777777" w:rsidTr="009C17D2">
        <w:trPr>
          <w:trHeight w:val="255"/>
        </w:trPr>
        <w:tc>
          <w:tcPr>
            <w:tcW w:w="60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4EFA43A8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0268BB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78D2EE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40DE2F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98963B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single" w:sz="4" w:space="0" w:color="auto"/>
            </w:tcBorders>
          </w:tcPr>
          <w:p w14:paraId="6AC8114D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4C95D6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1CE4B8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7F469A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5C46107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9CB36A4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91143" w:rsidRPr="0004401D" w14:paraId="2BD3F934" w14:textId="77777777" w:rsidTr="009C17D2">
        <w:trPr>
          <w:trHeight w:val="255"/>
        </w:trPr>
        <w:tc>
          <w:tcPr>
            <w:tcW w:w="60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440FCB9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2C00A0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27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20D589" w14:textId="77777777" w:rsidR="00391143" w:rsidRPr="00836A26" w:rsidRDefault="00391143" w:rsidP="009C17D2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DEPARTAMENTO DE TECNOLOGIA DA INFORMAÇÃO</w:t>
            </w:r>
          </w:p>
        </w:tc>
        <w:tc>
          <w:tcPr>
            <w:tcW w:w="87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9ACD9B0" w14:textId="77777777" w:rsidR="00391143" w:rsidRPr="00836A26" w:rsidRDefault="00391143" w:rsidP="009C17D2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</w:tcPr>
          <w:p w14:paraId="37280483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41EBAF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FB671A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AF11B4" w14:textId="77777777" w:rsidR="00391143" w:rsidRPr="00836A26" w:rsidRDefault="00391143" w:rsidP="009C17D2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DEPARTAMENTO DE INOVAÇÃO</w:t>
            </w:r>
          </w:p>
        </w:tc>
        <w:tc>
          <w:tcPr>
            <w:tcW w:w="5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E472E9D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91143" w:rsidRPr="0004401D" w14:paraId="04F94B35" w14:textId="77777777" w:rsidTr="009C17D2">
        <w:trPr>
          <w:trHeight w:val="638"/>
        </w:trPr>
        <w:tc>
          <w:tcPr>
            <w:tcW w:w="60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E0C1442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072160C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273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49DC2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single" w:sz="4" w:space="0" w:color="auto"/>
              <w:right w:val="nil"/>
            </w:tcBorders>
            <w:noWrap/>
            <w:vAlign w:val="bottom"/>
            <w:hideMark/>
          </w:tcPr>
          <w:p w14:paraId="48E4D552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</w:tcPr>
          <w:p w14:paraId="0DD88D53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B25728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FC6879A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4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CF245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8F6F3F2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91143" w:rsidRPr="0004401D" w14:paraId="6E28D8D8" w14:textId="77777777" w:rsidTr="009C17D2">
        <w:trPr>
          <w:trHeight w:val="255"/>
        </w:trPr>
        <w:tc>
          <w:tcPr>
            <w:tcW w:w="60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AC6DDE2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3B18B1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82F2639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DA5670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32D8BC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0" w:type="dxa"/>
          </w:tcPr>
          <w:p w14:paraId="7BB17A29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A87D3D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D98139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73F4F68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D6319B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E39E591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91143" w:rsidRPr="0004401D" w14:paraId="096961F8" w14:textId="77777777" w:rsidTr="009C17D2">
        <w:trPr>
          <w:trHeight w:val="531"/>
        </w:trPr>
        <w:tc>
          <w:tcPr>
            <w:tcW w:w="60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013C943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21CCD4F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FD0B7E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AEB8AA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9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04EF4514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0" w:type="dxa"/>
            <w:tcBorders>
              <w:left w:val="single" w:sz="4" w:space="0" w:color="auto"/>
            </w:tcBorders>
          </w:tcPr>
          <w:p w14:paraId="6A39B25B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7C3FB3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A48C6C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ABCF45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C3B6135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D0D119C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91143" w:rsidRPr="0004401D" w14:paraId="4F301246" w14:textId="77777777" w:rsidTr="009C17D2">
        <w:trPr>
          <w:trHeight w:val="255"/>
        </w:trPr>
        <w:tc>
          <w:tcPr>
            <w:tcW w:w="60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AE027D5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7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64EDD1" w14:textId="77777777" w:rsidR="00391143" w:rsidRPr="00836A26" w:rsidRDefault="00391143" w:rsidP="009C17D2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Núcleo </w:t>
            </w:r>
            <w:r w:rsidRPr="0004401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de </w:t>
            </w: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Tecnologia da Informação</w:t>
            </w:r>
          </w:p>
        </w:tc>
        <w:tc>
          <w:tcPr>
            <w:tcW w:w="1557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  <w:hideMark/>
          </w:tcPr>
          <w:p w14:paraId="5F046A27" w14:textId="77777777" w:rsidR="00391143" w:rsidRPr="00836A26" w:rsidRDefault="00391143" w:rsidP="009C17D2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7" w:type="dxa"/>
            <w:tcBorders>
              <w:right w:val="single" w:sz="4" w:space="0" w:color="auto"/>
            </w:tcBorders>
          </w:tcPr>
          <w:p w14:paraId="4769447E" w14:textId="77777777" w:rsidR="00391143" w:rsidRPr="00836A26" w:rsidRDefault="00391143" w:rsidP="009C17D2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2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7565F3" w14:textId="77777777" w:rsidR="00391143" w:rsidRPr="00836A26" w:rsidRDefault="00391143" w:rsidP="009C17D2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Núcleo de Suporte</w:t>
            </w:r>
          </w:p>
        </w:tc>
        <w:tc>
          <w:tcPr>
            <w:tcW w:w="916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ED4DC64" w14:textId="77777777" w:rsidR="00391143" w:rsidRPr="00836A26" w:rsidRDefault="00391143" w:rsidP="009C17D2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17BC40" w14:textId="77777777" w:rsidR="00391143" w:rsidRPr="00836A26" w:rsidRDefault="00391143" w:rsidP="009C17D2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Núcleo de Inovação Tecnológica e Sustentabilidade</w:t>
            </w:r>
          </w:p>
        </w:tc>
        <w:tc>
          <w:tcPr>
            <w:tcW w:w="5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49DA783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91143" w:rsidRPr="0004401D" w14:paraId="2F7384C3" w14:textId="77777777" w:rsidTr="009C17D2">
        <w:trPr>
          <w:trHeight w:val="255"/>
        </w:trPr>
        <w:tc>
          <w:tcPr>
            <w:tcW w:w="60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239DE6D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7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6AAA8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nil"/>
              <w:left w:val="single" w:sz="4" w:space="0" w:color="auto"/>
              <w:bottom w:val="nil"/>
            </w:tcBorders>
            <w:noWrap/>
            <w:vAlign w:val="bottom"/>
          </w:tcPr>
          <w:p w14:paraId="5D9DA535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7" w:type="dxa"/>
            <w:tcBorders>
              <w:right w:val="single" w:sz="4" w:space="0" w:color="auto"/>
            </w:tcBorders>
          </w:tcPr>
          <w:p w14:paraId="03D7B93E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2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A41D7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6EC7F12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37E3A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19E42C1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91143" w:rsidRPr="0004401D" w14:paraId="73A08F5F" w14:textId="77777777" w:rsidTr="009C17D2">
        <w:trPr>
          <w:trHeight w:val="255"/>
        </w:trPr>
        <w:tc>
          <w:tcPr>
            <w:tcW w:w="60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DB8EB7A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7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EAD55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nil"/>
              <w:left w:val="single" w:sz="4" w:space="0" w:color="auto"/>
              <w:bottom w:val="nil"/>
            </w:tcBorders>
            <w:noWrap/>
            <w:vAlign w:val="bottom"/>
            <w:hideMark/>
          </w:tcPr>
          <w:p w14:paraId="2BBC5771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7" w:type="dxa"/>
            <w:tcBorders>
              <w:right w:val="single" w:sz="4" w:space="0" w:color="auto"/>
            </w:tcBorders>
          </w:tcPr>
          <w:p w14:paraId="7373616A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2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D17C5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035A892" w14:textId="77777777" w:rsidR="00391143" w:rsidRPr="00836A26" w:rsidRDefault="00391143" w:rsidP="009C17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0D83B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0C43E8E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391143" w:rsidRPr="0004401D" w14:paraId="7230996C" w14:textId="77777777" w:rsidTr="009C17D2">
        <w:trPr>
          <w:trHeight w:val="255"/>
        </w:trPr>
        <w:tc>
          <w:tcPr>
            <w:tcW w:w="6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1A91BC8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9BB3A0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46F797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4951614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9" w:type="dxa"/>
            <w:gridSpan w:val="2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67CB5EA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0" w:type="dxa"/>
            <w:tcBorders>
              <w:bottom w:val="single" w:sz="4" w:space="0" w:color="auto"/>
            </w:tcBorders>
          </w:tcPr>
          <w:p w14:paraId="795B91C5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8F42282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8DCBD73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75CD805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FD7F93B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8115DE" w14:textId="77777777" w:rsidR="00391143" w:rsidRPr="00836A26" w:rsidRDefault="00391143" w:rsidP="009C17D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36A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</w:tbl>
    <w:p w14:paraId="4D7AB1C7" w14:textId="77777777" w:rsidR="00391143" w:rsidRDefault="00391143" w:rsidP="00391143">
      <w:pPr>
        <w:widowControl w:val="0"/>
        <w:tabs>
          <w:tab w:val="left" w:pos="284"/>
        </w:tabs>
        <w:autoSpaceDE w:val="0"/>
        <w:spacing w:line="276" w:lineRule="auto"/>
        <w:rPr>
          <w:rFonts w:ascii="Courier New" w:hAnsi="Courier New" w:cs="Courier New"/>
          <w:sz w:val="24"/>
          <w:szCs w:val="24"/>
        </w:rPr>
      </w:pPr>
    </w:p>
    <w:p w14:paraId="5E98A079" w14:textId="77777777" w:rsidR="00391143" w:rsidRDefault="00391143" w:rsidP="00E65727">
      <w:pPr>
        <w:widowControl w:val="0"/>
        <w:tabs>
          <w:tab w:val="left" w:pos="284"/>
        </w:tabs>
        <w:autoSpaceDE w:val="0"/>
        <w:spacing w:line="276" w:lineRule="auto"/>
        <w:jc w:val="center"/>
        <w:rPr>
          <w:rFonts w:ascii="Courier New" w:hAnsi="Courier New" w:cs="Courier New"/>
          <w:sz w:val="24"/>
          <w:szCs w:val="24"/>
        </w:rPr>
      </w:pPr>
    </w:p>
    <w:sectPr w:rsidR="00391143" w:rsidSect="009B06B1">
      <w:headerReference w:type="default" r:id="rId8"/>
      <w:footerReference w:type="default" r:id="rId9"/>
      <w:pgSz w:w="11906" w:h="16838"/>
      <w:pgMar w:top="1417" w:right="991" w:bottom="709" w:left="1418" w:header="567" w:footer="14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59F050" w14:textId="77777777" w:rsidR="00283C7D" w:rsidRDefault="00283C7D" w:rsidP="000D0B80">
      <w:r>
        <w:separator/>
      </w:r>
    </w:p>
  </w:endnote>
  <w:endnote w:type="continuationSeparator" w:id="0">
    <w:p w14:paraId="1E1F6290" w14:textId="77777777" w:rsidR="00283C7D" w:rsidRDefault="00283C7D" w:rsidP="000D0B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20"/>
      </w:rPr>
      <w:id w:val="12934933"/>
      <w:docPartObj>
        <w:docPartGallery w:val="Page Numbers (Bottom of Page)"/>
        <w:docPartUnique/>
      </w:docPartObj>
    </w:sdtPr>
    <w:sdtEndPr/>
    <w:sdtContent>
      <w:p w14:paraId="4E3327E4" w14:textId="77777777" w:rsidR="00125788" w:rsidRPr="009B06B1" w:rsidRDefault="00232107">
        <w:pPr>
          <w:pStyle w:val="Rodap"/>
          <w:jc w:val="right"/>
          <w:rPr>
            <w:sz w:val="20"/>
            <w:szCs w:val="20"/>
          </w:rPr>
        </w:pPr>
        <w:r w:rsidRPr="009B06B1">
          <w:rPr>
            <w:sz w:val="20"/>
            <w:szCs w:val="20"/>
          </w:rPr>
          <w:fldChar w:fldCharType="begin"/>
        </w:r>
        <w:r w:rsidRPr="009B06B1">
          <w:rPr>
            <w:sz w:val="20"/>
            <w:szCs w:val="20"/>
          </w:rPr>
          <w:instrText xml:space="preserve"> PAGE   \* MERGEFORMAT </w:instrText>
        </w:r>
        <w:r w:rsidRPr="009B06B1">
          <w:rPr>
            <w:sz w:val="20"/>
            <w:szCs w:val="20"/>
          </w:rPr>
          <w:fldChar w:fldCharType="separate"/>
        </w:r>
        <w:r w:rsidR="00125788" w:rsidRPr="009B06B1">
          <w:rPr>
            <w:noProof/>
            <w:sz w:val="20"/>
            <w:szCs w:val="20"/>
          </w:rPr>
          <w:t>1</w:t>
        </w:r>
        <w:r w:rsidRPr="009B06B1">
          <w:rPr>
            <w:noProof/>
            <w:sz w:val="20"/>
            <w:szCs w:val="20"/>
          </w:rPr>
          <w:fldChar w:fldCharType="end"/>
        </w:r>
      </w:p>
    </w:sdtContent>
  </w:sdt>
  <w:p w14:paraId="1B8E440D" w14:textId="77777777" w:rsidR="00125788" w:rsidRDefault="0012578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D52988" w14:textId="77777777" w:rsidR="00283C7D" w:rsidRDefault="00283C7D" w:rsidP="000D0B80">
      <w:r>
        <w:separator/>
      </w:r>
    </w:p>
  </w:footnote>
  <w:footnote w:type="continuationSeparator" w:id="0">
    <w:p w14:paraId="63A4640D" w14:textId="77777777" w:rsidR="00283C7D" w:rsidRDefault="00283C7D" w:rsidP="000D0B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2C3DE3" w14:textId="77777777" w:rsidR="00125788" w:rsidRDefault="00125788" w:rsidP="000D0B80">
    <w:pPr>
      <w:contextualSpacing/>
      <w:jc w:val="center"/>
      <w:rPr>
        <w:rFonts w:ascii="Calibri" w:hAnsi="Calibri"/>
        <w:b/>
        <w:caps/>
        <w:szCs w:val="20"/>
      </w:rPr>
    </w:pPr>
    <w:r>
      <w:rPr>
        <w:noProof/>
      </w:rPr>
      <w:drawing>
        <wp:inline distT="0" distB="0" distL="0" distR="0" wp14:anchorId="4437F918" wp14:editId="325BDAAC">
          <wp:extent cx="352425" cy="419100"/>
          <wp:effectExtent l="19050" t="0" r="9525" b="0"/>
          <wp:docPr id="2128857149" name="Picture 2" descr="MacBook SSD:Users:pamelafalconi:Google Drive:Agencia Impacto 2017 ok:CLIENTES:Thi@guinho:Artes:2017:01_ Janeiro:2017.01.30 Nova marca:Brasão de Itapevi.ps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Book SSD:Users:pamelafalconi:Google Drive:Agencia Impacto 2017 ok:CLIENTES:Thi@guinho:Artes:2017:01_ Janeiro:2017.01.30 Nova marca:Brasão de Itapevi.psd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2425" cy="419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324F2953" w14:textId="77777777" w:rsidR="00125788" w:rsidRPr="00B94AD4" w:rsidRDefault="00125788" w:rsidP="000D0B80">
    <w:pPr>
      <w:contextualSpacing/>
      <w:jc w:val="center"/>
      <w:rPr>
        <w:rFonts w:ascii="Calibri" w:hAnsi="Calibri"/>
        <w:b/>
        <w:caps/>
      </w:rPr>
    </w:pPr>
    <w:r w:rsidRPr="00B94AD4">
      <w:rPr>
        <w:rFonts w:ascii="Calibri" w:hAnsi="Calibri"/>
        <w:b/>
        <w:caps/>
      </w:rPr>
      <w:t>Prefeitura Municipal de Itapevi</w:t>
    </w:r>
  </w:p>
  <w:p w14:paraId="21F1125F" w14:textId="77777777" w:rsidR="00125788" w:rsidRPr="00B94AD4" w:rsidRDefault="00125788" w:rsidP="000D0B80">
    <w:pPr>
      <w:contextualSpacing/>
      <w:jc w:val="center"/>
      <w:rPr>
        <w:rFonts w:ascii="Calibri" w:hAnsi="Calibri"/>
        <w:b/>
        <w:caps/>
        <w:sz w:val="19"/>
        <w:szCs w:val="19"/>
      </w:rPr>
    </w:pPr>
    <w:r w:rsidRPr="00B94AD4">
      <w:rPr>
        <w:rFonts w:ascii="Calibri" w:hAnsi="Calibri"/>
        <w:b/>
        <w:caps/>
        <w:sz w:val="19"/>
        <w:szCs w:val="19"/>
      </w:rPr>
      <w:t>SEcretaria de governo</w:t>
    </w:r>
  </w:p>
  <w:p w14:paraId="385A8959" w14:textId="77777777" w:rsidR="00125788" w:rsidRPr="00B94AD4" w:rsidRDefault="00125788" w:rsidP="000D0B80">
    <w:pPr>
      <w:contextualSpacing/>
      <w:jc w:val="center"/>
      <w:rPr>
        <w:rFonts w:ascii="Calibri" w:hAnsi="Calibri"/>
        <w:b/>
        <w:sz w:val="15"/>
        <w:szCs w:val="15"/>
      </w:rPr>
    </w:pPr>
    <w:r w:rsidRPr="00B94AD4">
      <w:rPr>
        <w:rFonts w:ascii="Calibri" w:hAnsi="Calibri"/>
        <w:b/>
        <w:sz w:val="15"/>
        <w:szCs w:val="15"/>
      </w:rPr>
      <w:t>Rua Agostinho Ferreira Campos, 675 | Vila Nova Itapevi | Itapevi | São Paulo | CEP: 06693-120</w:t>
    </w:r>
  </w:p>
  <w:p w14:paraId="0453F613" w14:textId="77777777" w:rsidR="00125788" w:rsidRPr="00B94AD4" w:rsidRDefault="00125788" w:rsidP="000D0B80">
    <w:pPr>
      <w:contextualSpacing/>
      <w:jc w:val="center"/>
      <w:rPr>
        <w:rFonts w:ascii="Calibri" w:hAnsi="Calibri"/>
        <w:b/>
        <w:sz w:val="15"/>
        <w:szCs w:val="15"/>
      </w:rPr>
    </w:pPr>
    <w:r w:rsidRPr="00B94AD4">
      <w:rPr>
        <w:rFonts w:ascii="Calibri" w:hAnsi="Calibri"/>
        <w:b/>
        <w:sz w:val="15"/>
        <w:szCs w:val="15"/>
      </w:rPr>
      <w:t>Tel.: (11) 4143-</w:t>
    </w:r>
    <w:proofErr w:type="gramStart"/>
    <w:r w:rsidRPr="00B94AD4">
      <w:rPr>
        <w:rFonts w:ascii="Calibri" w:hAnsi="Calibri"/>
        <w:b/>
        <w:sz w:val="15"/>
        <w:szCs w:val="15"/>
      </w:rPr>
      <w:t>7600  |</w:t>
    </w:r>
    <w:proofErr w:type="gramEnd"/>
    <w:r w:rsidRPr="00B94AD4">
      <w:rPr>
        <w:rFonts w:ascii="Calibri" w:hAnsi="Calibri"/>
        <w:b/>
        <w:sz w:val="15"/>
        <w:szCs w:val="15"/>
      </w:rPr>
      <w:t xml:space="preserve"> </w:t>
    </w:r>
    <w:hyperlink r:id="rId2" w:history="1">
      <w:r w:rsidRPr="00B94AD4">
        <w:rPr>
          <w:rStyle w:val="Hyperlink"/>
          <w:rFonts w:ascii="Calibri" w:hAnsi="Calibri"/>
          <w:b/>
          <w:sz w:val="15"/>
          <w:szCs w:val="15"/>
        </w:rPr>
        <w:t>sec.governo@itapevi.sp.gov.br</w:t>
      </w:r>
    </w:hyperlink>
  </w:p>
  <w:p w14:paraId="2413E91B" w14:textId="77777777" w:rsidR="00125788" w:rsidRDefault="0012578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64417"/>
    <w:multiLevelType w:val="hybridMultilevel"/>
    <w:tmpl w:val="FF5AAF72"/>
    <w:lvl w:ilvl="0" w:tplc="2FC05AC2">
      <w:start w:val="1"/>
      <w:numFmt w:val="upperRoman"/>
      <w:suff w:val="space"/>
      <w:lvlText w:val="%1 - 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C87EE7"/>
    <w:multiLevelType w:val="hybridMultilevel"/>
    <w:tmpl w:val="7D7A2AE6"/>
    <w:lvl w:ilvl="0" w:tplc="85244128">
      <w:start w:val="1"/>
      <w:numFmt w:val="upperRoman"/>
      <w:lvlText w:val="%1 –"/>
      <w:lvlJc w:val="left"/>
      <w:pPr>
        <w:ind w:left="720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F6C24"/>
    <w:multiLevelType w:val="hybridMultilevel"/>
    <w:tmpl w:val="BD782204"/>
    <w:lvl w:ilvl="0" w:tplc="0E90F226">
      <w:start w:val="1"/>
      <w:numFmt w:val="upperRoman"/>
      <w:lvlText w:val="%1 - 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D34106"/>
    <w:multiLevelType w:val="hybridMultilevel"/>
    <w:tmpl w:val="C88083FC"/>
    <w:lvl w:ilvl="0" w:tplc="9E464F98">
      <w:start w:val="1"/>
      <w:numFmt w:val="upperRoman"/>
      <w:suff w:val="space"/>
      <w:lvlText w:val="%1 - "/>
      <w:lvlJc w:val="left"/>
      <w:pPr>
        <w:ind w:left="717" w:hanging="360"/>
      </w:pPr>
      <w:rPr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CB36034"/>
    <w:multiLevelType w:val="hybridMultilevel"/>
    <w:tmpl w:val="CF4AC732"/>
    <w:lvl w:ilvl="0" w:tplc="0E90F226">
      <w:start w:val="1"/>
      <w:numFmt w:val="upperRoman"/>
      <w:lvlText w:val="%1 - 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276E22"/>
    <w:multiLevelType w:val="hybridMultilevel"/>
    <w:tmpl w:val="CF4AC732"/>
    <w:lvl w:ilvl="0" w:tplc="0E90F226">
      <w:start w:val="1"/>
      <w:numFmt w:val="upperRoman"/>
      <w:lvlText w:val="%1 - 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057908"/>
    <w:multiLevelType w:val="hybridMultilevel"/>
    <w:tmpl w:val="5E206DBE"/>
    <w:lvl w:ilvl="0" w:tplc="B52E3920">
      <w:start w:val="1"/>
      <w:numFmt w:val="upperRoman"/>
      <w:lvlText w:val="%1 - "/>
      <w:lvlJc w:val="left"/>
      <w:pPr>
        <w:ind w:left="78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A13937"/>
    <w:multiLevelType w:val="hybridMultilevel"/>
    <w:tmpl w:val="7FD814CE"/>
    <w:lvl w:ilvl="0" w:tplc="FFD4F176">
      <w:start w:val="1"/>
      <w:numFmt w:val="upperRoman"/>
      <w:lvlText w:val="%1 - "/>
      <w:lvlJc w:val="left"/>
      <w:pPr>
        <w:ind w:left="288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6411EB"/>
    <w:multiLevelType w:val="hybridMultilevel"/>
    <w:tmpl w:val="3EF0CC90"/>
    <w:lvl w:ilvl="0" w:tplc="4DF2BB0C">
      <w:start w:val="1"/>
      <w:numFmt w:val="upperRoman"/>
      <w:lvlText w:val="%1 –"/>
      <w:lvlJc w:val="left"/>
      <w:pPr>
        <w:ind w:left="720" w:hanging="360"/>
      </w:pPr>
      <w:rPr>
        <w:rFonts w:hint="default"/>
        <w:b w:val="0"/>
        <w:bCs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A43151"/>
    <w:multiLevelType w:val="hybridMultilevel"/>
    <w:tmpl w:val="6E1A7480"/>
    <w:lvl w:ilvl="0" w:tplc="B52E3920">
      <w:start w:val="1"/>
      <w:numFmt w:val="upperRoman"/>
      <w:lvlText w:val="%1 - 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E81DD8"/>
    <w:multiLevelType w:val="hybridMultilevel"/>
    <w:tmpl w:val="C78C046C"/>
    <w:lvl w:ilvl="0" w:tplc="E87ECE16">
      <w:start w:val="1"/>
      <w:numFmt w:val="upperRoman"/>
      <w:lvlText w:val="%1 - "/>
      <w:lvlJc w:val="left"/>
      <w:pPr>
        <w:ind w:left="720" w:hanging="360"/>
      </w:pPr>
      <w:rPr>
        <w:rFonts w:hint="default"/>
        <w:b w:val="0"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94307E"/>
    <w:multiLevelType w:val="hybridMultilevel"/>
    <w:tmpl w:val="6E1A7480"/>
    <w:lvl w:ilvl="0" w:tplc="B52E3920">
      <w:start w:val="1"/>
      <w:numFmt w:val="upperRoman"/>
      <w:lvlText w:val="%1 - 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0E13FF"/>
    <w:multiLevelType w:val="multilevel"/>
    <w:tmpl w:val="B2A61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4B60778"/>
    <w:multiLevelType w:val="hybridMultilevel"/>
    <w:tmpl w:val="FF5AAF72"/>
    <w:lvl w:ilvl="0" w:tplc="2FC05AC2">
      <w:start w:val="1"/>
      <w:numFmt w:val="upperRoman"/>
      <w:suff w:val="space"/>
      <w:lvlText w:val="%1 - 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8848BE"/>
    <w:multiLevelType w:val="hybridMultilevel"/>
    <w:tmpl w:val="101C4D80"/>
    <w:lvl w:ilvl="0" w:tplc="4836CEE0">
      <w:start w:val="1"/>
      <w:numFmt w:val="lowerLetter"/>
      <w:lvlText w:val="%1)"/>
      <w:lvlJc w:val="left"/>
      <w:pPr>
        <w:ind w:left="144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8375C7D"/>
    <w:multiLevelType w:val="hybridMultilevel"/>
    <w:tmpl w:val="5C1AE2CC"/>
    <w:lvl w:ilvl="0" w:tplc="0E90F226">
      <w:start w:val="1"/>
      <w:numFmt w:val="upperRoman"/>
      <w:lvlText w:val="%1 - 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42321F"/>
    <w:multiLevelType w:val="hybridMultilevel"/>
    <w:tmpl w:val="90A2FC6E"/>
    <w:lvl w:ilvl="0" w:tplc="85244128">
      <w:start w:val="1"/>
      <w:numFmt w:val="upperRoman"/>
      <w:lvlText w:val="%1 –"/>
      <w:lvlJc w:val="left"/>
      <w:pPr>
        <w:ind w:left="720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48512B"/>
    <w:multiLevelType w:val="multilevel"/>
    <w:tmpl w:val="2E889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A8A4C76"/>
    <w:multiLevelType w:val="hybridMultilevel"/>
    <w:tmpl w:val="20D04A52"/>
    <w:lvl w:ilvl="0" w:tplc="85244128">
      <w:start w:val="1"/>
      <w:numFmt w:val="upperRoman"/>
      <w:lvlText w:val="%1 –"/>
      <w:lvlJc w:val="left"/>
      <w:pPr>
        <w:ind w:left="720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7745EB"/>
    <w:multiLevelType w:val="hybridMultilevel"/>
    <w:tmpl w:val="FCE68616"/>
    <w:lvl w:ilvl="0" w:tplc="B52E3920">
      <w:start w:val="1"/>
      <w:numFmt w:val="upperRoman"/>
      <w:lvlText w:val="%1 - "/>
      <w:lvlJc w:val="left"/>
      <w:pPr>
        <w:ind w:left="92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07" w:hanging="360"/>
      </w:pPr>
    </w:lvl>
    <w:lvl w:ilvl="2" w:tplc="0409001B" w:tentative="1">
      <w:start w:val="1"/>
      <w:numFmt w:val="lowerRoman"/>
      <w:lvlText w:val="%3."/>
      <w:lvlJc w:val="right"/>
      <w:pPr>
        <w:ind w:left="2227" w:hanging="180"/>
      </w:pPr>
    </w:lvl>
    <w:lvl w:ilvl="3" w:tplc="0409000F" w:tentative="1">
      <w:start w:val="1"/>
      <w:numFmt w:val="decimal"/>
      <w:lvlText w:val="%4."/>
      <w:lvlJc w:val="left"/>
      <w:pPr>
        <w:ind w:left="2947" w:hanging="360"/>
      </w:pPr>
    </w:lvl>
    <w:lvl w:ilvl="4" w:tplc="04090019" w:tentative="1">
      <w:start w:val="1"/>
      <w:numFmt w:val="lowerLetter"/>
      <w:lvlText w:val="%5."/>
      <w:lvlJc w:val="left"/>
      <w:pPr>
        <w:ind w:left="3667" w:hanging="360"/>
      </w:pPr>
    </w:lvl>
    <w:lvl w:ilvl="5" w:tplc="0409001B" w:tentative="1">
      <w:start w:val="1"/>
      <w:numFmt w:val="lowerRoman"/>
      <w:lvlText w:val="%6."/>
      <w:lvlJc w:val="right"/>
      <w:pPr>
        <w:ind w:left="4387" w:hanging="180"/>
      </w:pPr>
    </w:lvl>
    <w:lvl w:ilvl="6" w:tplc="0409000F" w:tentative="1">
      <w:start w:val="1"/>
      <w:numFmt w:val="decimal"/>
      <w:lvlText w:val="%7."/>
      <w:lvlJc w:val="left"/>
      <w:pPr>
        <w:ind w:left="5107" w:hanging="360"/>
      </w:pPr>
    </w:lvl>
    <w:lvl w:ilvl="7" w:tplc="04090019" w:tentative="1">
      <w:start w:val="1"/>
      <w:numFmt w:val="lowerLetter"/>
      <w:lvlText w:val="%8."/>
      <w:lvlJc w:val="left"/>
      <w:pPr>
        <w:ind w:left="5827" w:hanging="360"/>
      </w:pPr>
    </w:lvl>
    <w:lvl w:ilvl="8" w:tplc="0409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20" w15:restartNumberingAfterBreak="0">
    <w:nsid w:val="4FCB7391"/>
    <w:multiLevelType w:val="hybridMultilevel"/>
    <w:tmpl w:val="9ACC1E32"/>
    <w:lvl w:ilvl="0" w:tplc="85244128">
      <w:start w:val="1"/>
      <w:numFmt w:val="upperRoman"/>
      <w:lvlText w:val="%1 –"/>
      <w:lvlJc w:val="left"/>
      <w:pPr>
        <w:ind w:left="720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7A2685"/>
    <w:multiLevelType w:val="hybridMultilevel"/>
    <w:tmpl w:val="C53C3A08"/>
    <w:lvl w:ilvl="0" w:tplc="E28495F2">
      <w:start w:val="1"/>
      <w:numFmt w:val="upperRoman"/>
      <w:lvlText w:val="%1-"/>
      <w:lvlJc w:val="left"/>
      <w:pPr>
        <w:ind w:left="36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>
      <w:start w:val="1"/>
      <w:numFmt w:val="lowerRoman"/>
      <w:lvlText w:val="%3."/>
      <w:lvlJc w:val="right"/>
      <w:pPr>
        <w:ind w:left="1800" w:hanging="180"/>
      </w:pPr>
    </w:lvl>
    <w:lvl w:ilvl="3" w:tplc="0416000F">
      <w:start w:val="1"/>
      <w:numFmt w:val="decimal"/>
      <w:lvlText w:val="%4."/>
      <w:lvlJc w:val="left"/>
      <w:pPr>
        <w:ind w:left="2520" w:hanging="360"/>
      </w:pPr>
    </w:lvl>
    <w:lvl w:ilvl="4" w:tplc="04160019">
      <w:start w:val="1"/>
      <w:numFmt w:val="lowerLetter"/>
      <w:lvlText w:val="%5."/>
      <w:lvlJc w:val="left"/>
      <w:pPr>
        <w:ind w:left="3240" w:hanging="360"/>
      </w:pPr>
    </w:lvl>
    <w:lvl w:ilvl="5" w:tplc="0416001B">
      <w:start w:val="1"/>
      <w:numFmt w:val="lowerRoman"/>
      <w:lvlText w:val="%6."/>
      <w:lvlJc w:val="right"/>
      <w:pPr>
        <w:ind w:left="3960" w:hanging="180"/>
      </w:pPr>
    </w:lvl>
    <w:lvl w:ilvl="6" w:tplc="0416000F">
      <w:start w:val="1"/>
      <w:numFmt w:val="decimal"/>
      <w:lvlText w:val="%7."/>
      <w:lvlJc w:val="left"/>
      <w:pPr>
        <w:ind w:left="4680" w:hanging="360"/>
      </w:pPr>
    </w:lvl>
    <w:lvl w:ilvl="7" w:tplc="04160019">
      <w:start w:val="1"/>
      <w:numFmt w:val="lowerLetter"/>
      <w:lvlText w:val="%8."/>
      <w:lvlJc w:val="left"/>
      <w:pPr>
        <w:ind w:left="5400" w:hanging="360"/>
      </w:pPr>
    </w:lvl>
    <w:lvl w:ilvl="8" w:tplc="0416001B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7D01468"/>
    <w:multiLevelType w:val="hybridMultilevel"/>
    <w:tmpl w:val="ECAC3A8E"/>
    <w:lvl w:ilvl="0" w:tplc="AD203DE8">
      <w:start w:val="1"/>
      <w:numFmt w:val="upperRoman"/>
      <w:lvlText w:val="%1 –"/>
      <w:lvlJc w:val="left"/>
      <w:pPr>
        <w:ind w:left="720" w:hanging="360"/>
      </w:pPr>
      <w:rPr>
        <w:rFonts w:hint="default"/>
        <w:b w:val="0"/>
        <w:bCs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86D160F"/>
    <w:multiLevelType w:val="hybridMultilevel"/>
    <w:tmpl w:val="79567BAE"/>
    <w:lvl w:ilvl="0" w:tplc="0E90F226">
      <w:start w:val="1"/>
      <w:numFmt w:val="upperRoman"/>
      <w:lvlText w:val="%1 - 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5E5C00"/>
    <w:multiLevelType w:val="hybridMultilevel"/>
    <w:tmpl w:val="FB047DB0"/>
    <w:lvl w:ilvl="0" w:tplc="0E90F226">
      <w:start w:val="1"/>
      <w:numFmt w:val="upperRoman"/>
      <w:lvlText w:val="%1 - "/>
      <w:lvlJc w:val="left"/>
      <w:pPr>
        <w:ind w:left="36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BB862FB"/>
    <w:multiLevelType w:val="hybridMultilevel"/>
    <w:tmpl w:val="8BE0A0D4"/>
    <w:lvl w:ilvl="0" w:tplc="BC5CC33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77D7805"/>
    <w:multiLevelType w:val="hybridMultilevel"/>
    <w:tmpl w:val="79567BAE"/>
    <w:lvl w:ilvl="0" w:tplc="0E90F226">
      <w:start w:val="1"/>
      <w:numFmt w:val="upperRoman"/>
      <w:lvlText w:val="%1 - 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171AE5"/>
    <w:multiLevelType w:val="hybridMultilevel"/>
    <w:tmpl w:val="BD782204"/>
    <w:lvl w:ilvl="0" w:tplc="0E90F226">
      <w:start w:val="1"/>
      <w:numFmt w:val="upperRoman"/>
      <w:lvlText w:val="%1 - 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8E2CD8"/>
    <w:multiLevelType w:val="hybridMultilevel"/>
    <w:tmpl w:val="1EBA161A"/>
    <w:lvl w:ilvl="0" w:tplc="0409000F">
      <w:start w:val="1"/>
      <w:numFmt w:val="decimal"/>
      <w:pStyle w:val="Inciso"/>
      <w:lvlText w:val="%1."/>
      <w:lvlJc w:val="left"/>
      <w:pPr>
        <w:ind w:left="360" w:hanging="360"/>
      </w:pPr>
      <w:rPr>
        <w:rFonts w:hint="default"/>
        <w:b/>
        <w:i w:val="0"/>
        <w:sz w:val="22"/>
      </w:rPr>
    </w:lvl>
    <w:lvl w:ilvl="1" w:tplc="04160019">
      <w:start w:val="1"/>
      <w:numFmt w:val="lowerLetter"/>
      <w:lvlText w:val="%2."/>
      <w:lvlJc w:val="left"/>
      <w:pPr>
        <w:tabs>
          <w:tab w:val="num" w:pos="1014"/>
        </w:tabs>
        <w:ind w:left="1014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1734"/>
        </w:tabs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454"/>
        </w:tabs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174"/>
        </w:tabs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894"/>
        </w:tabs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14"/>
        </w:tabs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334"/>
        </w:tabs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054"/>
        </w:tabs>
        <w:ind w:left="6054" w:hanging="180"/>
      </w:pPr>
    </w:lvl>
  </w:abstractNum>
  <w:abstractNum w:abstractNumId="29" w15:restartNumberingAfterBreak="0">
    <w:nsid w:val="6EDA70A1"/>
    <w:multiLevelType w:val="hybridMultilevel"/>
    <w:tmpl w:val="9ACC1E32"/>
    <w:lvl w:ilvl="0" w:tplc="85244128">
      <w:start w:val="1"/>
      <w:numFmt w:val="upperRoman"/>
      <w:lvlText w:val="%1 –"/>
      <w:lvlJc w:val="left"/>
      <w:pPr>
        <w:ind w:left="720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6B07D15"/>
    <w:multiLevelType w:val="hybridMultilevel"/>
    <w:tmpl w:val="A656DE3A"/>
    <w:lvl w:ilvl="0" w:tplc="85244128">
      <w:start w:val="1"/>
      <w:numFmt w:val="upperRoman"/>
      <w:lvlText w:val="%1 –"/>
      <w:lvlJc w:val="left"/>
      <w:pPr>
        <w:ind w:left="1080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8DC59C4"/>
    <w:multiLevelType w:val="hybridMultilevel"/>
    <w:tmpl w:val="CC0C777A"/>
    <w:lvl w:ilvl="0" w:tplc="0E90F226">
      <w:start w:val="1"/>
      <w:numFmt w:val="upperRoman"/>
      <w:lvlText w:val="%1 - 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EC370E"/>
    <w:multiLevelType w:val="hybridMultilevel"/>
    <w:tmpl w:val="CC0C777A"/>
    <w:lvl w:ilvl="0" w:tplc="0E90F226">
      <w:start w:val="1"/>
      <w:numFmt w:val="upperRoman"/>
      <w:lvlText w:val="%1 - 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365516"/>
    <w:multiLevelType w:val="hybridMultilevel"/>
    <w:tmpl w:val="1A1AB80C"/>
    <w:lvl w:ilvl="0" w:tplc="7A605506">
      <w:start w:val="1"/>
      <w:numFmt w:val="upperRoman"/>
      <w:suff w:val="space"/>
      <w:lvlText w:val="%1 -"/>
      <w:lvlJc w:val="left"/>
      <w:pPr>
        <w:ind w:left="717" w:hanging="360"/>
      </w:pPr>
      <w:rPr>
        <w:b/>
        <w:i w:val="0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534240"/>
    <w:multiLevelType w:val="hybridMultilevel"/>
    <w:tmpl w:val="5320626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B02985"/>
    <w:multiLevelType w:val="hybridMultilevel"/>
    <w:tmpl w:val="E950583A"/>
    <w:lvl w:ilvl="0" w:tplc="FFD4F176">
      <w:start w:val="1"/>
      <w:numFmt w:val="upperRoman"/>
      <w:lvlText w:val="%1 - "/>
      <w:lvlJc w:val="left"/>
      <w:pPr>
        <w:ind w:left="720" w:hanging="360"/>
      </w:pPr>
      <w:rPr>
        <w:rFonts w:hint="default"/>
        <w:b/>
      </w:rPr>
    </w:lvl>
    <w:lvl w:ilvl="1" w:tplc="319A467A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bCs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E5268BC"/>
    <w:multiLevelType w:val="hybridMultilevel"/>
    <w:tmpl w:val="FB047DB0"/>
    <w:lvl w:ilvl="0" w:tplc="0E90F226">
      <w:start w:val="1"/>
      <w:numFmt w:val="upperRoman"/>
      <w:lvlText w:val="%1 - "/>
      <w:lvlJc w:val="left"/>
      <w:pPr>
        <w:ind w:left="36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81614344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3497120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4866662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9008573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90217622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2373898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791243268">
    <w:abstractNumId w:val="10"/>
  </w:num>
  <w:num w:numId="8" w16cid:durableId="1940598792">
    <w:abstractNumId w:val="32"/>
  </w:num>
  <w:num w:numId="9" w16cid:durableId="462579582">
    <w:abstractNumId w:val="2"/>
  </w:num>
  <w:num w:numId="10" w16cid:durableId="475925137">
    <w:abstractNumId w:val="28"/>
  </w:num>
  <w:num w:numId="11" w16cid:durableId="1097140855">
    <w:abstractNumId w:val="4"/>
  </w:num>
  <w:num w:numId="12" w16cid:durableId="1849904294">
    <w:abstractNumId w:val="26"/>
  </w:num>
  <w:num w:numId="13" w16cid:durableId="829717469">
    <w:abstractNumId w:val="0"/>
  </w:num>
  <w:num w:numId="14" w16cid:durableId="871839909">
    <w:abstractNumId w:val="15"/>
  </w:num>
  <w:num w:numId="15" w16cid:durableId="827288195">
    <w:abstractNumId w:val="27"/>
  </w:num>
  <w:num w:numId="16" w16cid:durableId="187062904">
    <w:abstractNumId w:val="31"/>
  </w:num>
  <w:num w:numId="17" w16cid:durableId="987905528">
    <w:abstractNumId w:val="24"/>
  </w:num>
  <w:num w:numId="18" w16cid:durableId="1136995419">
    <w:abstractNumId w:val="14"/>
  </w:num>
  <w:num w:numId="19" w16cid:durableId="301815915">
    <w:abstractNumId w:val="5"/>
  </w:num>
  <w:num w:numId="20" w16cid:durableId="937056188">
    <w:abstractNumId w:val="36"/>
  </w:num>
  <w:num w:numId="21" w16cid:durableId="1713191333">
    <w:abstractNumId w:val="28"/>
  </w:num>
  <w:num w:numId="22" w16cid:durableId="1865973711">
    <w:abstractNumId w:val="28"/>
  </w:num>
  <w:num w:numId="23" w16cid:durableId="672537906">
    <w:abstractNumId w:val="23"/>
  </w:num>
  <w:num w:numId="24" w16cid:durableId="1622689969">
    <w:abstractNumId w:val="22"/>
  </w:num>
  <w:num w:numId="25" w16cid:durableId="48457204">
    <w:abstractNumId w:val="18"/>
  </w:num>
  <w:num w:numId="26" w16cid:durableId="1129281262">
    <w:abstractNumId w:val="20"/>
  </w:num>
  <w:num w:numId="27" w16cid:durableId="1708795296">
    <w:abstractNumId w:val="1"/>
  </w:num>
  <w:num w:numId="28" w16cid:durableId="1762872411">
    <w:abstractNumId w:val="29"/>
  </w:num>
  <w:num w:numId="29" w16cid:durableId="904291761">
    <w:abstractNumId w:val="8"/>
  </w:num>
  <w:num w:numId="30" w16cid:durableId="450976102">
    <w:abstractNumId w:val="16"/>
  </w:num>
  <w:num w:numId="31" w16cid:durableId="1115641446">
    <w:abstractNumId w:val="19"/>
  </w:num>
  <w:num w:numId="32" w16cid:durableId="517542790">
    <w:abstractNumId w:val="30"/>
  </w:num>
  <w:num w:numId="33" w16cid:durableId="1984502759">
    <w:abstractNumId w:val="35"/>
  </w:num>
  <w:num w:numId="34" w16cid:durableId="419258002">
    <w:abstractNumId w:val="9"/>
  </w:num>
  <w:num w:numId="35" w16cid:durableId="518861965">
    <w:abstractNumId w:val="6"/>
  </w:num>
  <w:num w:numId="36" w16cid:durableId="366416769">
    <w:abstractNumId w:val="11"/>
  </w:num>
  <w:num w:numId="37" w16cid:durableId="2013602941">
    <w:abstractNumId w:val="17"/>
  </w:num>
  <w:num w:numId="38" w16cid:durableId="1712073360">
    <w:abstractNumId w:val="12"/>
  </w:num>
  <w:num w:numId="39" w16cid:durableId="1472599076">
    <w:abstractNumId w:val="25"/>
  </w:num>
  <w:num w:numId="40" w16cid:durableId="1492141481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288"/>
    <w:rsid w:val="00001AC6"/>
    <w:rsid w:val="00007C99"/>
    <w:rsid w:val="00024527"/>
    <w:rsid w:val="00050D27"/>
    <w:rsid w:val="00062C55"/>
    <w:rsid w:val="00067EFE"/>
    <w:rsid w:val="0007094E"/>
    <w:rsid w:val="00073C4C"/>
    <w:rsid w:val="000A2EFA"/>
    <w:rsid w:val="000B4A84"/>
    <w:rsid w:val="000D002C"/>
    <w:rsid w:val="000D0B80"/>
    <w:rsid w:val="000D0D01"/>
    <w:rsid w:val="000D1E78"/>
    <w:rsid w:val="000D4E11"/>
    <w:rsid w:val="000D6F91"/>
    <w:rsid w:val="000E2207"/>
    <w:rsid w:val="000E37C6"/>
    <w:rsid w:val="000E5F92"/>
    <w:rsid w:val="000F7149"/>
    <w:rsid w:val="0011672A"/>
    <w:rsid w:val="00122CAF"/>
    <w:rsid w:val="00125788"/>
    <w:rsid w:val="00126C4F"/>
    <w:rsid w:val="00127C27"/>
    <w:rsid w:val="00130EF9"/>
    <w:rsid w:val="00131D95"/>
    <w:rsid w:val="00142227"/>
    <w:rsid w:val="001579FB"/>
    <w:rsid w:val="00165C30"/>
    <w:rsid w:val="00182040"/>
    <w:rsid w:val="001A029B"/>
    <w:rsid w:val="001D155F"/>
    <w:rsid w:val="001D2F9A"/>
    <w:rsid w:val="001D4B60"/>
    <w:rsid w:val="001D7FC6"/>
    <w:rsid w:val="001E7102"/>
    <w:rsid w:val="001F1F76"/>
    <w:rsid w:val="001F2E21"/>
    <w:rsid w:val="002017D5"/>
    <w:rsid w:val="00201F62"/>
    <w:rsid w:val="00207D83"/>
    <w:rsid w:val="002121AB"/>
    <w:rsid w:val="0022171D"/>
    <w:rsid w:val="00223953"/>
    <w:rsid w:val="00225EB8"/>
    <w:rsid w:val="00232107"/>
    <w:rsid w:val="00232944"/>
    <w:rsid w:val="002435A4"/>
    <w:rsid w:val="00247AB1"/>
    <w:rsid w:val="00260A01"/>
    <w:rsid w:val="00267D1D"/>
    <w:rsid w:val="002743F0"/>
    <w:rsid w:val="00283C7D"/>
    <w:rsid w:val="0029386F"/>
    <w:rsid w:val="002A139B"/>
    <w:rsid w:val="002A4C82"/>
    <w:rsid w:val="002B3550"/>
    <w:rsid w:val="002C0A0B"/>
    <w:rsid w:val="002C47BE"/>
    <w:rsid w:val="002E2FD7"/>
    <w:rsid w:val="003000DD"/>
    <w:rsid w:val="00301C77"/>
    <w:rsid w:val="003030DD"/>
    <w:rsid w:val="00315B23"/>
    <w:rsid w:val="00346D87"/>
    <w:rsid w:val="0036335A"/>
    <w:rsid w:val="00391143"/>
    <w:rsid w:val="003A18E7"/>
    <w:rsid w:val="003A5099"/>
    <w:rsid w:val="003A6A1C"/>
    <w:rsid w:val="003B7960"/>
    <w:rsid w:val="003C76A0"/>
    <w:rsid w:val="003F478E"/>
    <w:rsid w:val="00407302"/>
    <w:rsid w:val="00425E57"/>
    <w:rsid w:val="0043624B"/>
    <w:rsid w:val="0044295B"/>
    <w:rsid w:val="004617BB"/>
    <w:rsid w:val="00485C1A"/>
    <w:rsid w:val="00486174"/>
    <w:rsid w:val="004A5003"/>
    <w:rsid w:val="004B0288"/>
    <w:rsid w:val="004B0A78"/>
    <w:rsid w:val="004B0F19"/>
    <w:rsid w:val="004B62AE"/>
    <w:rsid w:val="004D4058"/>
    <w:rsid w:val="004D5DCB"/>
    <w:rsid w:val="004F136C"/>
    <w:rsid w:val="004F321A"/>
    <w:rsid w:val="0050336E"/>
    <w:rsid w:val="00503788"/>
    <w:rsid w:val="00515A15"/>
    <w:rsid w:val="00520486"/>
    <w:rsid w:val="00526869"/>
    <w:rsid w:val="005366E7"/>
    <w:rsid w:val="00541482"/>
    <w:rsid w:val="00556902"/>
    <w:rsid w:val="00561697"/>
    <w:rsid w:val="00562020"/>
    <w:rsid w:val="00581EE9"/>
    <w:rsid w:val="005978CD"/>
    <w:rsid w:val="005A21D2"/>
    <w:rsid w:val="005A384D"/>
    <w:rsid w:val="005B1161"/>
    <w:rsid w:val="005C654C"/>
    <w:rsid w:val="005D3127"/>
    <w:rsid w:val="005E3024"/>
    <w:rsid w:val="005E69D4"/>
    <w:rsid w:val="005E7AC4"/>
    <w:rsid w:val="005F637E"/>
    <w:rsid w:val="005F75F5"/>
    <w:rsid w:val="00603DE6"/>
    <w:rsid w:val="00620113"/>
    <w:rsid w:val="00620A5C"/>
    <w:rsid w:val="00624CF4"/>
    <w:rsid w:val="006408DC"/>
    <w:rsid w:val="0064293E"/>
    <w:rsid w:val="006449B3"/>
    <w:rsid w:val="006543CD"/>
    <w:rsid w:val="00677C1C"/>
    <w:rsid w:val="00682680"/>
    <w:rsid w:val="00685334"/>
    <w:rsid w:val="006862FF"/>
    <w:rsid w:val="00687721"/>
    <w:rsid w:val="00691703"/>
    <w:rsid w:val="006A0DFB"/>
    <w:rsid w:val="006B0073"/>
    <w:rsid w:val="006B28A7"/>
    <w:rsid w:val="006D121F"/>
    <w:rsid w:val="006D1DE0"/>
    <w:rsid w:val="006D4405"/>
    <w:rsid w:val="006D462C"/>
    <w:rsid w:val="006E6302"/>
    <w:rsid w:val="006E6BC2"/>
    <w:rsid w:val="007119C4"/>
    <w:rsid w:val="00721474"/>
    <w:rsid w:val="00725B30"/>
    <w:rsid w:val="00735451"/>
    <w:rsid w:val="00741C8F"/>
    <w:rsid w:val="00743CC1"/>
    <w:rsid w:val="00751416"/>
    <w:rsid w:val="00770686"/>
    <w:rsid w:val="00774043"/>
    <w:rsid w:val="00781C5B"/>
    <w:rsid w:val="00783536"/>
    <w:rsid w:val="00785557"/>
    <w:rsid w:val="00786631"/>
    <w:rsid w:val="007A7DF0"/>
    <w:rsid w:val="007B6004"/>
    <w:rsid w:val="007C002A"/>
    <w:rsid w:val="007C055B"/>
    <w:rsid w:val="007C7359"/>
    <w:rsid w:val="007F67C8"/>
    <w:rsid w:val="00803348"/>
    <w:rsid w:val="00812B08"/>
    <w:rsid w:val="00822A56"/>
    <w:rsid w:val="008352C3"/>
    <w:rsid w:val="0084434C"/>
    <w:rsid w:val="00851AAA"/>
    <w:rsid w:val="00866001"/>
    <w:rsid w:val="008664C5"/>
    <w:rsid w:val="00867894"/>
    <w:rsid w:val="00867A93"/>
    <w:rsid w:val="0088236E"/>
    <w:rsid w:val="00890B5A"/>
    <w:rsid w:val="00891505"/>
    <w:rsid w:val="008A7FB9"/>
    <w:rsid w:val="008C438B"/>
    <w:rsid w:val="008D4CBB"/>
    <w:rsid w:val="008D5A53"/>
    <w:rsid w:val="008E0778"/>
    <w:rsid w:val="008F208A"/>
    <w:rsid w:val="009043C4"/>
    <w:rsid w:val="009043FF"/>
    <w:rsid w:val="009126BF"/>
    <w:rsid w:val="00916E88"/>
    <w:rsid w:val="00922E48"/>
    <w:rsid w:val="00932BED"/>
    <w:rsid w:val="00933190"/>
    <w:rsid w:val="0093355E"/>
    <w:rsid w:val="00950421"/>
    <w:rsid w:val="009519BA"/>
    <w:rsid w:val="009525D9"/>
    <w:rsid w:val="0095273F"/>
    <w:rsid w:val="00965401"/>
    <w:rsid w:val="0097336A"/>
    <w:rsid w:val="0099109C"/>
    <w:rsid w:val="009A0133"/>
    <w:rsid w:val="009A35C7"/>
    <w:rsid w:val="009A620E"/>
    <w:rsid w:val="009B06B1"/>
    <w:rsid w:val="009B4956"/>
    <w:rsid w:val="009B4B2C"/>
    <w:rsid w:val="009C44DA"/>
    <w:rsid w:val="009D1A98"/>
    <w:rsid w:val="009E6C9E"/>
    <w:rsid w:val="009F65A2"/>
    <w:rsid w:val="00A10DCE"/>
    <w:rsid w:val="00A139CF"/>
    <w:rsid w:val="00A16781"/>
    <w:rsid w:val="00A25713"/>
    <w:rsid w:val="00A33954"/>
    <w:rsid w:val="00A34136"/>
    <w:rsid w:val="00A35750"/>
    <w:rsid w:val="00A41DE1"/>
    <w:rsid w:val="00A4699C"/>
    <w:rsid w:val="00A61200"/>
    <w:rsid w:val="00A85615"/>
    <w:rsid w:val="00A90865"/>
    <w:rsid w:val="00A943B3"/>
    <w:rsid w:val="00AB0987"/>
    <w:rsid w:val="00AC5309"/>
    <w:rsid w:val="00AD4DD7"/>
    <w:rsid w:val="00AD57CA"/>
    <w:rsid w:val="00AF48C0"/>
    <w:rsid w:val="00AF48F5"/>
    <w:rsid w:val="00AF7BCA"/>
    <w:rsid w:val="00B0370A"/>
    <w:rsid w:val="00B0577D"/>
    <w:rsid w:val="00B16333"/>
    <w:rsid w:val="00B16DF4"/>
    <w:rsid w:val="00B3117F"/>
    <w:rsid w:val="00B332A8"/>
    <w:rsid w:val="00B33745"/>
    <w:rsid w:val="00B4396D"/>
    <w:rsid w:val="00B46588"/>
    <w:rsid w:val="00B64464"/>
    <w:rsid w:val="00B64ECF"/>
    <w:rsid w:val="00B739B6"/>
    <w:rsid w:val="00B83CBB"/>
    <w:rsid w:val="00B91C97"/>
    <w:rsid w:val="00B93271"/>
    <w:rsid w:val="00B93DE3"/>
    <w:rsid w:val="00B94AD4"/>
    <w:rsid w:val="00BA05FF"/>
    <w:rsid w:val="00BA4E6A"/>
    <w:rsid w:val="00BA6B80"/>
    <w:rsid w:val="00BB28CD"/>
    <w:rsid w:val="00BB4CE3"/>
    <w:rsid w:val="00BD2BB9"/>
    <w:rsid w:val="00BD2E28"/>
    <w:rsid w:val="00BD44F5"/>
    <w:rsid w:val="00BE7348"/>
    <w:rsid w:val="00BF3003"/>
    <w:rsid w:val="00C0368F"/>
    <w:rsid w:val="00C06438"/>
    <w:rsid w:val="00C13B0B"/>
    <w:rsid w:val="00C14F62"/>
    <w:rsid w:val="00C31307"/>
    <w:rsid w:val="00C37FF4"/>
    <w:rsid w:val="00C40A5F"/>
    <w:rsid w:val="00C42D36"/>
    <w:rsid w:val="00C438A8"/>
    <w:rsid w:val="00C508EE"/>
    <w:rsid w:val="00C5502D"/>
    <w:rsid w:val="00C57A73"/>
    <w:rsid w:val="00C67AB8"/>
    <w:rsid w:val="00C736A1"/>
    <w:rsid w:val="00C74563"/>
    <w:rsid w:val="00C74DAD"/>
    <w:rsid w:val="00C81161"/>
    <w:rsid w:val="00C84AA7"/>
    <w:rsid w:val="00C85401"/>
    <w:rsid w:val="00CA12DE"/>
    <w:rsid w:val="00CA13C0"/>
    <w:rsid w:val="00CA4CFA"/>
    <w:rsid w:val="00CD3441"/>
    <w:rsid w:val="00CE3475"/>
    <w:rsid w:val="00CF5F9F"/>
    <w:rsid w:val="00CF6CA7"/>
    <w:rsid w:val="00D0205D"/>
    <w:rsid w:val="00D0379E"/>
    <w:rsid w:val="00D04A0F"/>
    <w:rsid w:val="00D072BA"/>
    <w:rsid w:val="00D11A46"/>
    <w:rsid w:val="00D12E0A"/>
    <w:rsid w:val="00D1636A"/>
    <w:rsid w:val="00D17E84"/>
    <w:rsid w:val="00D2096B"/>
    <w:rsid w:val="00D3521C"/>
    <w:rsid w:val="00D379AD"/>
    <w:rsid w:val="00D47BAD"/>
    <w:rsid w:val="00D64761"/>
    <w:rsid w:val="00D7707A"/>
    <w:rsid w:val="00D93D8C"/>
    <w:rsid w:val="00D93DB9"/>
    <w:rsid w:val="00DC5CAE"/>
    <w:rsid w:val="00DD201E"/>
    <w:rsid w:val="00DD21B6"/>
    <w:rsid w:val="00DD3D83"/>
    <w:rsid w:val="00DD6405"/>
    <w:rsid w:val="00DE6A84"/>
    <w:rsid w:val="00E02E95"/>
    <w:rsid w:val="00E25D38"/>
    <w:rsid w:val="00E317B3"/>
    <w:rsid w:val="00E5002D"/>
    <w:rsid w:val="00E5167F"/>
    <w:rsid w:val="00E63212"/>
    <w:rsid w:val="00E65727"/>
    <w:rsid w:val="00E65B88"/>
    <w:rsid w:val="00E65BF1"/>
    <w:rsid w:val="00EA157A"/>
    <w:rsid w:val="00EA396C"/>
    <w:rsid w:val="00EA3B55"/>
    <w:rsid w:val="00EB33B2"/>
    <w:rsid w:val="00EB3E00"/>
    <w:rsid w:val="00EC0A9D"/>
    <w:rsid w:val="00ED3DAE"/>
    <w:rsid w:val="00ED41E0"/>
    <w:rsid w:val="00ED743C"/>
    <w:rsid w:val="00EE0FF9"/>
    <w:rsid w:val="00EE64DA"/>
    <w:rsid w:val="00EE70A6"/>
    <w:rsid w:val="00EF0223"/>
    <w:rsid w:val="00EF1CB3"/>
    <w:rsid w:val="00EF2A8F"/>
    <w:rsid w:val="00EF5765"/>
    <w:rsid w:val="00EF6895"/>
    <w:rsid w:val="00F00C0B"/>
    <w:rsid w:val="00F07C7B"/>
    <w:rsid w:val="00F12655"/>
    <w:rsid w:val="00F13D7D"/>
    <w:rsid w:val="00F20579"/>
    <w:rsid w:val="00F2557D"/>
    <w:rsid w:val="00F278C9"/>
    <w:rsid w:val="00F475DF"/>
    <w:rsid w:val="00F547EA"/>
    <w:rsid w:val="00F6679C"/>
    <w:rsid w:val="00F70D68"/>
    <w:rsid w:val="00F772FB"/>
    <w:rsid w:val="00F773CF"/>
    <w:rsid w:val="00FA7145"/>
    <w:rsid w:val="00FD167C"/>
    <w:rsid w:val="00FD39BA"/>
    <w:rsid w:val="00FE2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53C9F5"/>
  <w15:docId w15:val="{AB812046-0F11-445A-80F7-31BFFF212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0486"/>
    <w:pPr>
      <w:spacing w:after="0" w:line="240" w:lineRule="auto"/>
    </w:pPr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99"/>
    <w:qFormat/>
    <w:rsid w:val="004B0288"/>
    <w:pPr>
      <w:ind w:left="1080"/>
      <w:jc w:val="center"/>
    </w:pPr>
    <w:rPr>
      <w:rFonts w:ascii="Courier New" w:eastAsia="Times New Roman" w:hAnsi="Courier New" w:cs="Courier New"/>
      <w:b/>
      <w:bCs/>
      <w:sz w:val="24"/>
      <w:szCs w:val="24"/>
      <w:u w:val="single"/>
    </w:rPr>
  </w:style>
  <w:style w:type="character" w:customStyle="1" w:styleId="TtuloChar">
    <w:name w:val="Título Char"/>
    <w:basedOn w:val="Fontepargpadro"/>
    <w:link w:val="Ttulo"/>
    <w:uiPriority w:val="99"/>
    <w:rsid w:val="004B0288"/>
    <w:rPr>
      <w:rFonts w:ascii="Courier New" w:eastAsia="Times New Roman" w:hAnsi="Courier New" w:cs="Courier New"/>
      <w:b/>
      <w:bCs/>
      <w:sz w:val="24"/>
      <w:szCs w:val="24"/>
      <w:u w:val="single"/>
      <w:lang w:eastAsia="pt-BR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4B0288"/>
    <w:pPr>
      <w:tabs>
        <w:tab w:val="left" w:pos="2244"/>
      </w:tabs>
      <w:jc w:val="both"/>
    </w:pPr>
    <w:rPr>
      <w:rFonts w:ascii="Courier New" w:eastAsia="Times New Roman" w:hAnsi="Courier New" w:cs="Times New Roman"/>
      <w:sz w:val="24"/>
      <w:szCs w:val="24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4B0288"/>
    <w:rPr>
      <w:rFonts w:ascii="Courier New" w:eastAsia="Times New Roman" w:hAnsi="Courier New" w:cs="Times New Roman"/>
      <w:sz w:val="24"/>
      <w:szCs w:val="24"/>
      <w:lang w:eastAsia="pt-BR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4B0288"/>
    <w:pPr>
      <w:spacing w:after="120" w:line="252" w:lineRule="auto"/>
      <w:ind w:left="283"/>
    </w:pPr>
    <w:rPr>
      <w:rFonts w:eastAsiaTheme="minorHAnsi"/>
      <w:sz w:val="16"/>
      <w:szCs w:val="16"/>
      <w:lang w:eastAsia="en-US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4B0288"/>
    <w:rPr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0D0B8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D0B80"/>
    <w:rPr>
      <w:rFonts w:eastAsiaTheme="minorEastAsia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0D0B8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D0B80"/>
    <w:rPr>
      <w:rFonts w:eastAsiaTheme="minorEastAsia"/>
      <w:lang w:eastAsia="pt-BR"/>
    </w:rPr>
  </w:style>
  <w:style w:type="character" w:styleId="Hyperlink">
    <w:name w:val="Hyperlink"/>
    <w:basedOn w:val="Fontepargpadro"/>
    <w:uiPriority w:val="99"/>
    <w:unhideWhenUsed/>
    <w:rsid w:val="000D0B80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D0B8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D0B80"/>
    <w:rPr>
      <w:rFonts w:ascii="Tahoma" w:eastAsiaTheme="minorEastAsia" w:hAnsi="Tahoma" w:cs="Tahoma"/>
      <w:sz w:val="16"/>
      <w:szCs w:val="16"/>
      <w:lang w:eastAsia="pt-BR"/>
    </w:rPr>
  </w:style>
  <w:style w:type="paragraph" w:customStyle="1" w:styleId="PargrafoNormal">
    <w:name w:val="Parágrafo Normal"/>
    <w:basedOn w:val="Normal"/>
    <w:rsid w:val="000D0B80"/>
    <w:pPr>
      <w:spacing w:after="360" w:line="360" w:lineRule="auto"/>
      <w:ind w:firstLine="1701"/>
      <w:jc w:val="both"/>
    </w:pPr>
    <w:rPr>
      <w:rFonts w:ascii="Arial" w:eastAsia="Times New Roman" w:hAnsi="Arial" w:cs="Arial"/>
      <w:sz w:val="24"/>
      <w:szCs w:val="18"/>
    </w:rPr>
  </w:style>
  <w:style w:type="paragraph" w:customStyle="1" w:styleId="Normal1">
    <w:name w:val="Normal1"/>
    <w:qFormat/>
    <w:rsid w:val="001D7FC6"/>
    <w:pPr>
      <w:suppressAutoHyphens/>
      <w:spacing w:after="0" w:line="252" w:lineRule="auto"/>
    </w:pPr>
    <w:rPr>
      <w:rFonts w:eastAsia="SimSun" w:cs="Calibri"/>
      <w:color w:val="00000A"/>
      <w:sz w:val="24"/>
    </w:rPr>
  </w:style>
  <w:style w:type="paragraph" w:customStyle="1" w:styleId="Inciso">
    <w:name w:val="Inciso"/>
    <w:basedOn w:val="Normal"/>
    <w:rsid w:val="003A6A1C"/>
    <w:pPr>
      <w:numPr>
        <w:numId w:val="10"/>
      </w:numPr>
      <w:spacing w:beforeLines="50" w:afterLines="50" w:line="360" w:lineRule="auto"/>
      <w:jc w:val="both"/>
    </w:pPr>
    <w:rPr>
      <w:rFonts w:ascii="Arial" w:eastAsia="Times New Roman" w:hAnsi="Arial" w:cs="Arial"/>
      <w:sz w:val="24"/>
      <w:szCs w:val="18"/>
    </w:rPr>
  </w:style>
  <w:style w:type="paragraph" w:styleId="PargrafodaLista">
    <w:name w:val="List Paragraph"/>
    <w:basedOn w:val="Normal"/>
    <w:uiPriority w:val="34"/>
    <w:qFormat/>
    <w:rsid w:val="003A6A1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qFormat/>
    <w:rsid w:val="0095273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867894"/>
    <w:pPr>
      <w:spacing w:after="0" w:line="240" w:lineRule="auto"/>
    </w:pPr>
    <w:rPr>
      <w:rFonts w:eastAsiaTheme="minorEastAsia"/>
      <w:sz w:val="24"/>
      <w:szCs w:val="24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MenoPendente">
    <w:name w:val="Unresolved Mention"/>
    <w:basedOn w:val="Fontepargpadro"/>
    <w:uiPriority w:val="99"/>
    <w:semiHidden/>
    <w:unhideWhenUsed/>
    <w:rsid w:val="009B06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1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3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7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7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9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5614</Words>
  <Characters>30316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CMI User</dc:creator>
  <cp:lastModifiedBy>gov gov</cp:lastModifiedBy>
  <cp:revision>2</cp:revision>
  <cp:lastPrinted>2025-11-26T21:26:00Z</cp:lastPrinted>
  <dcterms:created xsi:type="dcterms:W3CDTF">2025-12-05T14:09:00Z</dcterms:created>
  <dcterms:modified xsi:type="dcterms:W3CDTF">2025-12-05T14:09:00Z</dcterms:modified>
</cp:coreProperties>
</file>